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0748" w14:textId="77777777" w:rsidR="006D4CF4" w:rsidRPr="007E459E" w:rsidRDefault="006D4CF4" w:rsidP="006D4CF4">
      <w:pPr>
        <w:pStyle w:val="BodyText"/>
        <w:rPr>
          <w:rFonts w:ascii="Times New Roman" w:hAnsi="Times New Roman" w:cs="Times New Roman"/>
          <w:sz w:val="32"/>
          <w:szCs w:val="32"/>
          <w:lang w:val="da-DK"/>
        </w:rPr>
      </w:pPr>
      <w:r w:rsidRPr="007E459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B6117EB" wp14:editId="56DF7D11">
            <wp:simplePos x="0" y="0"/>
            <wp:positionH relativeFrom="margin">
              <wp:align>center</wp:align>
            </wp:positionH>
            <wp:positionV relativeFrom="paragraph">
              <wp:posOffset>-599440</wp:posOffset>
            </wp:positionV>
            <wp:extent cx="1577340" cy="806450"/>
            <wp:effectExtent l="0" t="0" r="3810" b="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C4D91" w14:textId="0E07D65C" w:rsidR="006D4CF4" w:rsidRPr="007E459E" w:rsidRDefault="00D2421A" w:rsidP="006D4CF4">
      <w:pPr>
        <w:pStyle w:val="BodyText"/>
        <w:rPr>
          <w:rFonts w:ascii="Times New Roman" w:hAnsi="Times New Roman" w:cs="Times New Roman"/>
          <w:sz w:val="32"/>
          <w:szCs w:val="32"/>
          <w:lang w:val="da-DK"/>
        </w:rPr>
      </w:pPr>
      <w:r w:rsidRPr="007E459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CDE831" wp14:editId="5DB740E4">
                <wp:simplePos x="0" y="0"/>
                <wp:positionH relativeFrom="margin">
                  <wp:align>center</wp:align>
                </wp:positionH>
                <wp:positionV relativeFrom="paragraph">
                  <wp:posOffset>240730</wp:posOffset>
                </wp:positionV>
                <wp:extent cx="6591300" cy="8420100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420100"/>
                        </a:xfrm>
                        <a:prstGeom prst="rect">
                          <a:avLst/>
                        </a:prstGeom>
                        <a:solidFill>
                          <a:srgbClr val="C2DEA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6830F" w14:textId="2EFBC0ED" w:rsidR="006D4CF4" w:rsidRPr="003F1F49" w:rsidRDefault="00024AAA" w:rsidP="00D2421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Invitation til </w:t>
                            </w:r>
                            <w:proofErr w:type="spellStart"/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SfE</w:t>
                            </w:r>
                            <w:proofErr w:type="spellEnd"/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Årsmøde 202</w:t>
                            </w:r>
                            <w:r w:rsidR="009C33FE"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5</w:t>
                            </w:r>
                            <w:r w:rsidR="006D4CF4"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D281709" w14:textId="77777777" w:rsidR="006D4CF4" w:rsidRPr="003F1F49" w:rsidRDefault="006D4CF4" w:rsidP="00D2421A">
                            <w:pPr>
                              <w:spacing w:line="360" w:lineRule="auto"/>
                              <w:ind w:right="128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4294074F" w14:textId="55AE791A" w:rsidR="00722E06" w:rsidRPr="003F1F49" w:rsidRDefault="00722E06" w:rsidP="00D2421A">
                            <w:pPr>
                              <w:spacing w:line="360" w:lineRule="auto"/>
                              <w:ind w:left="1304" w:right="128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4F791C"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Mad med mening</w:t>
                            </w:r>
                            <w:r w:rsidR="00E85C0F"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4F791C"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Ernæringens rolle i spændingsfeltet mellem sundhed, bæredygtighed og politiske tiltag</w:t>
                            </w:r>
                          </w:p>
                          <w:p w14:paraId="7E22A62B" w14:textId="742C8EF9" w:rsidR="001F28AF" w:rsidRPr="003F1F49" w:rsidRDefault="001F28AF" w:rsidP="00D2421A">
                            <w:pPr>
                              <w:spacing w:line="360" w:lineRule="auto"/>
                              <w:ind w:left="1304" w:right="128"/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</w:p>
                          <w:p w14:paraId="3581028E" w14:textId="228E616D" w:rsidR="00D2421A" w:rsidRPr="003F1F49" w:rsidRDefault="00D2421A" w:rsidP="00D2421A">
                            <w:pPr>
                              <w:spacing w:line="360" w:lineRule="auto"/>
                              <w:ind w:left="467" w:right="1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Torsdag 2. oktober, kl. 9-16</w:t>
                            </w:r>
                          </w:p>
                          <w:p w14:paraId="4C7429FC" w14:textId="77777777" w:rsidR="00D2421A" w:rsidRPr="003F1F49" w:rsidRDefault="00D2421A" w:rsidP="00D2421A">
                            <w:pPr>
                              <w:spacing w:line="360" w:lineRule="auto"/>
                              <w:ind w:left="467" w:right="1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Årsmødet 2025 finder sted på:</w:t>
                            </w:r>
                          </w:p>
                          <w:p w14:paraId="1F7B8F47" w14:textId="5796CAFA" w:rsidR="00D2421A" w:rsidRPr="003F1F49" w:rsidRDefault="00D2421A" w:rsidP="00D2421A">
                            <w:pPr>
                              <w:spacing w:line="360" w:lineRule="auto"/>
                              <w:ind w:left="467" w:right="128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>Bispebjerg Hospital</w:t>
                            </w:r>
                            <w:r w:rsidR="007D466B" w:rsidRPr="003F1F4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 i Fælleshuset</w:t>
                            </w:r>
                          </w:p>
                          <w:p w14:paraId="685B6471" w14:textId="77777777" w:rsidR="00D2421A" w:rsidRPr="00D2421A" w:rsidRDefault="00D2421A" w:rsidP="00D2421A">
                            <w:pPr>
                              <w:spacing w:line="240" w:lineRule="auto"/>
                              <w:ind w:left="1304" w:right="128"/>
                              <w:jc w:val="center"/>
                              <w:rPr>
                                <w:rFonts w:ascii="Calibri" w:hAnsi="Calibri" w:cs="Calibri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DE831" id="Rektangel 5" o:spid="_x0000_s1026" style="position:absolute;margin-left:0;margin-top:18.95pt;width:519pt;height:663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" fillcolor="#c2dea6" stroked="f">
                <v:textbox>
                  <w:txbxContent>
                    <w:p w14:paraId="7C66830F" w14:textId="2EFBC0ED" w:rsidR="006D4CF4" w:rsidRPr="003F1F49" w:rsidRDefault="00024AAA" w:rsidP="00D2421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  <w:u w:val="single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 xml:space="preserve">Invitation til </w:t>
                      </w:r>
                      <w:proofErr w:type="spellStart"/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SfE</w:t>
                      </w:r>
                      <w:proofErr w:type="spellEnd"/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 xml:space="preserve"> Årsmøde 202</w:t>
                      </w:r>
                      <w:r w:rsidR="009C33FE" w:rsidRPr="003F1F49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5</w:t>
                      </w:r>
                      <w:r w:rsidR="006D4CF4" w:rsidRPr="003F1F49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D281709" w14:textId="77777777" w:rsidR="006D4CF4" w:rsidRPr="003F1F49" w:rsidRDefault="006D4CF4" w:rsidP="00D2421A">
                      <w:pPr>
                        <w:spacing w:line="360" w:lineRule="auto"/>
                        <w:ind w:right="128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</w:p>
                    <w:p w14:paraId="4294074F" w14:textId="55AE791A" w:rsidR="00722E06" w:rsidRPr="003F1F49" w:rsidRDefault="00722E06" w:rsidP="00D2421A">
                      <w:pPr>
                        <w:spacing w:line="360" w:lineRule="auto"/>
                        <w:ind w:left="1304" w:right="128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4F791C" w:rsidRPr="003F1F49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Mad med mening</w:t>
                      </w:r>
                      <w:r w:rsidR="00E85C0F" w:rsidRPr="003F1F49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 xml:space="preserve"> - </w:t>
                      </w:r>
                      <w:r w:rsidR="004F791C" w:rsidRPr="003F1F49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Ernæringens rolle i spændingsfeltet mellem sundhed, bæredygtighed og politiske tiltag</w:t>
                      </w:r>
                    </w:p>
                    <w:p w14:paraId="7E22A62B" w14:textId="742C8EF9" w:rsidR="001F28AF" w:rsidRPr="003F1F49" w:rsidRDefault="001F28AF" w:rsidP="00D2421A">
                      <w:pPr>
                        <w:spacing w:line="360" w:lineRule="auto"/>
                        <w:ind w:left="1304" w:right="128"/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  <w:sz w:val="32"/>
                          <w:szCs w:val="32"/>
                        </w:rPr>
                      </w:pPr>
                    </w:p>
                    <w:p w14:paraId="3581028E" w14:textId="228E616D" w:rsidR="00D2421A" w:rsidRPr="003F1F49" w:rsidRDefault="00D2421A" w:rsidP="00D2421A">
                      <w:pPr>
                        <w:spacing w:line="360" w:lineRule="auto"/>
                        <w:ind w:left="467" w:right="128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Torsdag 2. oktober, kl. 9-16</w:t>
                      </w:r>
                    </w:p>
                    <w:p w14:paraId="4C7429FC" w14:textId="77777777" w:rsidR="00D2421A" w:rsidRPr="003F1F49" w:rsidRDefault="00D2421A" w:rsidP="00D2421A">
                      <w:pPr>
                        <w:spacing w:line="360" w:lineRule="auto"/>
                        <w:ind w:left="467" w:right="128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Årsmødet 2025 finder sted på:</w:t>
                      </w:r>
                    </w:p>
                    <w:p w14:paraId="1F7B8F47" w14:textId="5796CAFA" w:rsidR="00D2421A" w:rsidRPr="003F1F49" w:rsidRDefault="00D2421A" w:rsidP="00D2421A">
                      <w:pPr>
                        <w:spacing w:line="360" w:lineRule="auto"/>
                        <w:ind w:left="467" w:right="128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6"/>
                          <w:szCs w:val="20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  <w:szCs w:val="18"/>
                        </w:rPr>
                        <w:t>Bispebjerg Hospital</w:t>
                      </w:r>
                      <w:r w:rsidR="007D466B" w:rsidRPr="003F1F4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 i Fælleshuset</w:t>
                      </w:r>
                    </w:p>
                    <w:p w14:paraId="685B6471" w14:textId="77777777" w:rsidR="00D2421A" w:rsidRPr="00D2421A" w:rsidRDefault="00D2421A" w:rsidP="00D2421A">
                      <w:pPr>
                        <w:spacing w:line="240" w:lineRule="auto"/>
                        <w:ind w:left="1304" w:right="128"/>
                        <w:jc w:val="center"/>
                        <w:rPr>
                          <w:rFonts w:ascii="Calibri" w:hAnsi="Calibri" w:cs="Calibri"/>
                          <w:color w:val="ED7D31" w:themeColor="accent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48899E" w14:textId="682C7EC2" w:rsidR="006D4CF4" w:rsidRPr="007E459E" w:rsidRDefault="006D4CF4" w:rsidP="006D4CF4">
      <w:pPr>
        <w:pStyle w:val="BodyText"/>
        <w:rPr>
          <w:rFonts w:ascii="Times New Roman" w:hAnsi="Times New Roman" w:cs="Times New Roman"/>
          <w:sz w:val="32"/>
          <w:szCs w:val="32"/>
          <w:lang w:val="da-DK"/>
        </w:rPr>
      </w:pPr>
      <w:r w:rsidRPr="007E459E">
        <w:rPr>
          <w:rFonts w:ascii="Times New Roman" w:hAnsi="Times New Roman" w:cs="Times New Roman"/>
          <w:sz w:val="32"/>
          <w:szCs w:val="32"/>
          <w:lang w:val="da-DK"/>
        </w:rPr>
        <w:br w:type="page"/>
      </w:r>
    </w:p>
    <w:p w14:paraId="70D45959" w14:textId="77777777" w:rsidR="00A919C3" w:rsidRPr="007E459E" w:rsidRDefault="00A919C3" w:rsidP="006D4CF4">
      <w:pPr>
        <w:pStyle w:val="BodyText"/>
        <w:rPr>
          <w:rFonts w:ascii="Times New Roman" w:hAnsi="Times New Roman" w:cs="Times New Roman"/>
          <w:sz w:val="32"/>
          <w:szCs w:val="32"/>
          <w:lang w:val="da-DK"/>
        </w:rPr>
      </w:pPr>
      <w:r w:rsidRPr="007E459E">
        <w:rPr>
          <w:rFonts w:ascii="Times New Roman" w:hAnsi="Times New Roman" w:cs="Times New Roman"/>
          <w:noProof/>
          <w:sz w:val="20"/>
        </w:rPr>
        <w:lastRenderedPageBreak/>
        <w:drawing>
          <wp:anchor distT="0" distB="0" distL="114300" distR="114300" simplePos="0" relativeHeight="251665408" behindDoc="0" locked="0" layoutInCell="1" allowOverlap="1" wp14:anchorId="33A90647" wp14:editId="656CA244">
            <wp:simplePos x="0" y="0"/>
            <wp:positionH relativeFrom="margin">
              <wp:align>center</wp:align>
            </wp:positionH>
            <wp:positionV relativeFrom="paragraph">
              <wp:posOffset>-503358</wp:posOffset>
            </wp:positionV>
            <wp:extent cx="1577340" cy="806450"/>
            <wp:effectExtent l="0" t="0" r="3810" b="0"/>
            <wp:wrapNone/>
            <wp:docPr id="2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49B34" w14:textId="77777777" w:rsidR="006D4CF4" w:rsidRPr="007E459E" w:rsidRDefault="006D4CF4" w:rsidP="006D4CF4">
      <w:pPr>
        <w:pStyle w:val="BodyText"/>
        <w:rPr>
          <w:rFonts w:ascii="Times New Roman" w:hAnsi="Times New Roman" w:cs="Times New Roman"/>
          <w:sz w:val="32"/>
          <w:szCs w:val="32"/>
          <w:lang w:val="da-DK"/>
        </w:rPr>
      </w:pPr>
    </w:p>
    <w:p w14:paraId="24A892DF" w14:textId="77777777" w:rsidR="00696015" w:rsidRPr="007E459E" w:rsidRDefault="00696015" w:rsidP="006D4CF4">
      <w:pPr>
        <w:pStyle w:val="BodyText"/>
        <w:rPr>
          <w:rFonts w:ascii="Times New Roman" w:hAnsi="Times New Roman" w:cs="Times New Roman"/>
          <w:b/>
          <w:bCs/>
          <w:sz w:val="30"/>
          <w:szCs w:val="30"/>
          <w:lang w:val="da-DK"/>
        </w:rPr>
      </w:pPr>
    </w:p>
    <w:p w14:paraId="7ECF25B0" w14:textId="77777777" w:rsidR="00696015" w:rsidRPr="003F1F49" w:rsidRDefault="00696015" w:rsidP="006D4CF4">
      <w:pPr>
        <w:pStyle w:val="BodyText"/>
        <w:rPr>
          <w:rFonts w:ascii="Times New Roman" w:hAnsi="Times New Roman" w:cs="Times New Roman"/>
          <w:b/>
          <w:bCs/>
          <w:sz w:val="30"/>
          <w:szCs w:val="30"/>
          <w:lang w:val="da-DK"/>
        </w:rPr>
      </w:pPr>
    </w:p>
    <w:p w14:paraId="1D72D4B6" w14:textId="72173167" w:rsidR="006D4CF4" w:rsidRPr="003F1F49" w:rsidRDefault="006D4CF4" w:rsidP="006D4CF4">
      <w:pPr>
        <w:pStyle w:val="BodyText"/>
        <w:rPr>
          <w:rFonts w:ascii="Times New Roman" w:hAnsi="Times New Roman" w:cs="Times New Roman"/>
          <w:b/>
          <w:bCs/>
          <w:sz w:val="30"/>
          <w:szCs w:val="30"/>
          <w:lang w:val="da-DK"/>
        </w:rPr>
      </w:pPr>
      <w:r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 xml:space="preserve">Program </w:t>
      </w:r>
    </w:p>
    <w:p w14:paraId="59571425" w14:textId="77777777" w:rsidR="006D4CF4" w:rsidRPr="003F1F49" w:rsidRDefault="006D4CF4" w:rsidP="006D4CF4">
      <w:pPr>
        <w:pStyle w:val="BodyText"/>
        <w:spacing w:before="8"/>
        <w:rPr>
          <w:rFonts w:ascii="Times New Roman" w:hAnsi="Times New Roman" w:cs="Times New Roman"/>
          <w:b/>
          <w:bCs/>
          <w:color w:val="FF0000"/>
          <w:lang w:val="da-DK"/>
        </w:rPr>
      </w:pPr>
    </w:p>
    <w:p w14:paraId="7CACBAF6" w14:textId="77777777" w:rsidR="006D4CF4" w:rsidRPr="003F1F49" w:rsidRDefault="006D4CF4" w:rsidP="006D4CF4">
      <w:pPr>
        <w:pStyle w:val="BodyText"/>
        <w:spacing w:before="8"/>
        <w:rPr>
          <w:rFonts w:ascii="Times New Roman" w:hAnsi="Times New Roman" w:cs="Times New Roman"/>
          <w:b/>
          <w:bCs/>
          <w:color w:val="FF0000"/>
          <w:lang w:val="da-DK"/>
        </w:rPr>
      </w:pPr>
    </w:p>
    <w:p w14:paraId="098D6250" w14:textId="355C9E45" w:rsidR="006D4CF4" w:rsidRPr="003F1F49" w:rsidRDefault="009C33FE" w:rsidP="006D4CF4">
      <w:pPr>
        <w:pStyle w:val="BodyText"/>
        <w:spacing w:before="8"/>
        <w:rPr>
          <w:rFonts w:ascii="Times New Roman" w:hAnsi="Times New Roman" w:cs="Times New Roman"/>
          <w:b/>
          <w:bCs/>
          <w:lang w:val="da-DK"/>
        </w:rPr>
      </w:pPr>
      <w:r w:rsidRPr="003F1F49">
        <w:rPr>
          <w:rFonts w:ascii="Times New Roman" w:hAnsi="Times New Roman" w:cs="Times New Roman"/>
          <w:b/>
          <w:bCs/>
          <w:lang w:val="da-DK"/>
        </w:rPr>
        <w:t>09</w:t>
      </w:r>
      <w:r w:rsidR="006D4CF4" w:rsidRPr="003F1F49">
        <w:rPr>
          <w:rFonts w:ascii="Times New Roman" w:hAnsi="Times New Roman" w:cs="Times New Roman"/>
          <w:b/>
          <w:bCs/>
          <w:lang w:val="da-DK"/>
        </w:rPr>
        <w:t>:00-</w:t>
      </w:r>
      <w:r w:rsidRPr="003F1F49">
        <w:rPr>
          <w:rFonts w:ascii="Times New Roman" w:hAnsi="Times New Roman" w:cs="Times New Roman"/>
          <w:b/>
          <w:bCs/>
          <w:lang w:val="da-DK"/>
        </w:rPr>
        <w:t>09</w:t>
      </w:r>
      <w:r w:rsidR="006D4CF4" w:rsidRPr="003F1F49">
        <w:rPr>
          <w:rFonts w:ascii="Times New Roman" w:hAnsi="Times New Roman" w:cs="Times New Roman"/>
          <w:b/>
          <w:bCs/>
          <w:lang w:val="da-DK"/>
        </w:rPr>
        <w:t>:30</w:t>
      </w:r>
      <w:r w:rsidR="006D4CF4" w:rsidRPr="003F1F49">
        <w:rPr>
          <w:rFonts w:ascii="Times New Roman" w:hAnsi="Times New Roman" w:cs="Times New Roman"/>
          <w:b/>
          <w:bCs/>
          <w:lang w:val="da-DK"/>
        </w:rPr>
        <w:tab/>
      </w:r>
      <w:r w:rsidR="006D4CF4" w:rsidRPr="003F1F49">
        <w:rPr>
          <w:rFonts w:ascii="Times New Roman" w:hAnsi="Times New Roman" w:cs="Times New Roman"/>
          <w:b/>
          <w:bCs/>
          <w:lang w:val="da-DK"/>
        </w:rPr>
        <w:tab/>
        <w:t>Registrering</w:t>
      </w:r>
      <w:r w:rsidRPr="003F1F49">
        <w:rPr>
          <w:rFonts w:ascii="Times New Roman" w:hAnsi="Times New Roman" w:cs="Times New Roman"/>
          <w:b/>
          <w:bCs/>
          <w:lang w:val="da-DK"/>
        </w:rPr>
        <w:t xml:space="preserve"> </w:t>
      </w:r>
    </w:p>
    <w:p w14:paraId="10013CC1" w14:textId="3D307C28" w:rsidR="006D4CF4" w:rsidRPr="003F1F49" w:rsidRDefault="006D4CF4" w:rsidP="006D4CF4">
      <w:pPr>
        <w:pStyle w:val="BodyText"/>
        <w:spacing w:before="8"/>
        <w:rPr>
          <w:rFonts w:ascii="Times New Roman" w:hAnsi="Times New Roman" w:cs="Times New Roman"/>
          <w:color w:val="FF0000"/>
          <w:lang w:val="da-DK"/>
        </w:rPr>
      </w:pPr>
      <w:r w:rsidRPr="003F1F49">
        <w:rPr>
          <w:rFonts w:ascii="Times New Roman" w:hAnsi="Times New Roman" w:cs="Times New Roman"/>
          <w:lang w:val="da-DK"/>
        </w:rPr>
        <w:tab/>
      </w:r>
      <w:r w:rsidRPr="003F1F49">
        <w:rPr>
          <w:rFonts w:ascii="Times New Roman" w:hAnsi="Times New Roman" w:cs="Times New Roman"/>
          <w:lang w:val="da-DK"/>
        </w:rPr>
        <w:tab/>
      </w:r>
      <w:r w:rsidR="00313660" w:rsidRPr="003F1F49">
        <w:rPr>
          <w:rFonts w:ascii="Times New Roman" w:hAnsi="Times New Roman" w:cs="Times New Roman"/>
          <w:color w:val="767171" w:themeColor="background2" w:themeShade="80"/>
          <w:lang w:val="da-DK"/>
        </w:rPr>
        <w:t xml:space="preserve">Kaffe/te </w:t>
      </w:r>
    </w:p>
    <w:p w14:paraId="1A84799A" w14:textId="77777777" w:rsidR="00313660" w:rsidRPr="003F1F49" w:rsidRDefault="00313660" w:rsidP="006D4CF4">
      <w:pPr>
        <w:pStyle w:val="BodyText"/>
        <w:spacing w:before="8"/>
        <w:rPr>
          <w:rFonts w:ascii="Times New Roman" w:hAnsi="Times New Roman" w:cs="Times New Roman"/>
          <w:color w:val="808080" w:themeColor="background1" w:themeShade="80"/>
          <w:lang w:val="da-DK"/>
        </w:rPr>
      </w:pPr>
    </w:p>
    <w:p w14:paraId="6739D957" w14:textId="42C64DD6" w:rsidR="006D4CF4" w:rsidRPr="003F1F49" w:rsidRDefault="009C33FE" w:rsidP="006D4CF4">
      <w:pPr>
        <w:pStyle w:val="BodyText"/>
        <w:spacing w:before="8"/>
        <w:rPr>
          <w:rFonts w:ascii="Times New Roman" w:hAnsi="Times New Roman" w:cs="Times New Roman"/>
          <w:b/>
          <w:bCs/>
          <w:lang w:val="da-DK"/>
        </w:rPr>
      </w:pPr>
      <w:r w:rsidRPr="003F1F49">
        <w:rPr>
          <w:rFonts w:ascii="Times New Roman" w:hAnsi="Times New Roman" w:cs="Times New Roman"/>
          <w:b/>
          <w:bCs/>
          <w:lang w:val="da-DK"/>
        </w:rPr>
        <w:t>09</w:t>
      </w:r>
      <w:r w:rsidR="006D4CF4" w:rsidRPr="003F1F49">
        <w:rPr>
          <w:rFonts w:ascii="Times New Roman" w:hAnsi="Times New Roman" w:cs="Times New Roman"/>
          <w:b/>
          <w:bCs/>
          <w:lang w:val="da-DK"/>
        </w:rPr>
        <w:t>:30-</w:t>
      </w:r>
      <w:r w:rsidRPr="003F1F49">
        <w:rPr>
          <w:rFonts w:ascii="Times New Roman" w:hAnsi="Times New Roman" w:cs="Times New Roman"/>
          <w:b/>
          <w:bCs/>
          <w:lang w:val="da-DK"/>
        </w:rPr>
        <w:t>09</w:t>
      </w:r>
      <w:r w:rsidR="006D4CF4" w:rsidRPr="003F1F49">
        <w:rPr>
          <w:rFonts w:ascii="Times New Roman" w:hAnsi="Times New Roman" w:cs="Times New Roman"/>
          <w:b/>
          <w:bCs/>
          <w:lang w:val="da-DK"/>
        </w:rPr>
        <w:t>:</w:t>
      </w:r>
      <w:r w:rsidR="008850C8" w:rsidRPr="003F1F49">
        <w:rPr>
          <w:rFonts w:ascii="Times New Roman" w:hAnsi="Times New Roman" w:cs="Times New Roman"/>
          <w:b/>
          <w:bCs/>
          <w:lang w:val="da-DK"/>
        </w:rPr>
        <w:t>40</w:t>
      </w:r>
      <w:r w:rsidR="006D4CF4" w:rsidRPr="003F1F49">
        <w:rPr>
          <w:rFonts w:ascii="Times New Roman" w:hAnsi="Times New Roman" w:cs="Times New Roman"/>
          <w:b/>
          <w:bCs/>
          <w:lang w:val="da-DK"/>
        </w:rPr>
        <w:tab/>
      </w:r>
      <w:r w:rsidR="006D4CF4" w:rsidRPr="003F1F49">
        <w:rPr>
          <w:rFonts w:ascii="Times New Roman" w:hAnsi="Times New Roman" w:cs="Times New Roman"/>
          <w:b/>
          <w:bCs/>
          <w:lang w:val="da-DK"/>
        </w:rPr>
        <w:tab/>
        <w:t>Velkomst</w:t>
      </w:r>
    </w:p>
    <w:p w14:paraId="5ABE83FF" w14:textId="4D2F551C" w:rsidR="001F28AF" w:rsidRPr="003F1F49" w:rsidRDefault="006D4CF4" w:rsidP="00836693">
      <w:pPr>
        <w:pStyle w:val="BodyText"/>
        <w:spacing w:before="8"/>
        <w:ind w:left="2608"/>
        <w:rPr>
          <w:rFonts w:ascii="Times New Roman" w:hAnsi="Times New Roman" w:cs="Times New Roman"/>
          <w:color w:val="767171" w:themeColor="background2" w:themeShade="80"/>
          <w:lang w:val="da-DK"/>
        </w:rPr>
      </w:pPr>
      <w:proofErr w:type="spellStart"/>
      <w:r w:rsidRPr="003F1F49">
        <w:rPr>
          <w:rFonts w:ascii="Times New Roman" w:hAnsi="Times New Roman" w:cs="Times New Roman"/>
          <w:color w:val="767171" w:themeColor="background2" w:themeShade="80"/>
          <w:lang w:val="da-DK"/>
        </w:rPr>
        <w:t>SfEs</w:t>
      </w:r>
      <w:proofErr w:type="spellEnd"/>
      <w:r w:rsidRPr="003F1F49">
        <w:rPr>
          <w:rFonts w:ascii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313660" w:rsidRPr="003F1F49">
        <w:rPr>
          <w:rFonts w:ascii="Times New Roman" w:hAnsi="Times New Roman" w:cs="Times New Roman"/>
          <w:color w:val="767171" w:themeColor="background2" w:themeShade="80"/>
          <w:lang w:val="da-DK"/>
        </w:rPr>
        <w:t>forperson</w:t>
      </w:r>
      <w:proofErr w:type="spellEnd"/>
      <w:r w:rsidR="00124FBB" w:rsidRPr="003F1F49">
        <w:rPr>
          <w:rFonts w:ascii="Times New Roman" w:hAnsi="Times New Roman" w:cs="Times New Roman"/>
          <w:color w:val="767171" w:themeColor="background2" w:themeShade="80"/>
          <w:lang w:val="da-DK"/>
        </w:rPr>
        <w:t xml:space="preserve"> </w:t>
      </w:r>
      <w:r w:rsidR="009C33FE" w:rsidRPr="003F1F49">
        <w:rPr>
          <w:rFonts w:ascii="Times New Roman" w:hAnsi="Times New Roman" w:cs="Times New Roman"/>
          <w:color w:val="767171" w:themeColor="background2" w:themeShade="80"/>
          <w:lang w:val="da-DK"/>
        </w:rPr>
        <w:t>Dorthe Pedersen</w:t>
      </w:r>
      <w:r w:rsidRPr="003F1F49">
        <w:rPr>
          <w:rFonts w:ascii="Times New Roman" w:hAnsi="Times New Roman" w:cs="Times New Roman"/>
          <w:color w:val="767171" w:themeColor="background2" w:themeShade="80"/>
          <w:lang w:val="da-DK"/>
        </w:rPr>
        <w:t xml:space="preserve"> </w:t>
      </w:r>
      <w:r w:rsidR="002F0550" w:rsidRPr="003F1F49">
        <w:rPr>
          <w:rFonts w:ascii="Times New Roman" w:hAnsi="Times New Roman" w:cs="Times New Roman"/>
          <w:color w:val="767171" w:themeColor="background2" w:themeShade="80"/>
          <w:lang w:val="da-DK"/>
        </w:rPr>
        <w:t xml:space="preserve"> </w:t>
      </w:r>
    </w:p>
    <w:p w14:paraId="4B9737FA" w14:textId="0E5C4C5E" w:rsidR="006D4CF4" w:rsidRPr="003F1F49" w:rsidRDefault="006D4CF4" w:rsidP="006D4CF4">
      <w:pPr>
        <w:pStyle w:val="BodyText"/>
        <w:spacing w:before="8"/>
        <w:rPr>
          <w:rFonts w:ascii="Times New Roman" w:hAnsi="Times New Roman" w:cs="Times New Roman"/>
          <w:color w:val="538135" w:themeColor="accent6" w:themeShade="BF"/>
          <w:lang w:val="da-DK"/>
        </w:rPr>
      </w:pPr>
    </w:p>
    <w:p w14:paraId="56D70954" w14:textId="12E67F99" w:rsidR="00E85C0F" w:rsidRPr="003F1F49" w:rsidRDefault="00E85C0F" w:rsidP="00E85C0F">
      <w:pPr>
        <w:pStyle w:val="BodyText"/>
        <w:spacing w:before="8"/>
        <w:ind w:left="2604" w:hanging="2604"/>
        <w:rPr>
          <w:rFonts w:ascii="Times New Roman" w:hAnsi="Times New Roman" w:cs="Times New Roman"/>
          <w:b/>
          <w:bCs/>
          <w:sz w:val="30"/>
          <w:szCs w:val="30"/>
          <w:lang w:val="da-DK"/>
        </w:rPr>
      </w:pPr>
      <w:r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>Session 1</w:t>
      </w:r>
      <w:r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ab/>
      </w:r>
      <w:r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ab/>
        <w:t>Fisks rolle i kosten – betydning for sundhed, ernæring og miljømæssig bæredygtighed</w:t>
      </w:r>
    </w:p>
    <w:p w14:paraId="128DB283" w14:textId="77777777" w:rsidR="00E85C0F" w:rsidRPr="0059072E" w:rsidRDefault="00E85C0F" w:rsidP="00E85C0F">
      <w:pPr>
        <w:pStyle w:val="BodyText"/>
        <w:spacing w:before="8"/>
        <w:ind w:left="2604" w:firstLine="4"/>
        <w:rPr>
          <w:rFonts w:ascii="Times New Roman" w:hAnsi="Times New Roman" w:cs="Times New Roman"/>
          <w:i/>
          <w:iCs/>
          <w:color w:val="767171" w:themeColor="background2" w:themeShade="80"/>
          <w:lang w:val="da-DK"/>
        </w:rPr>
      </w:pPr>
      <w:r w:rsidRPr="00CB0212">
        <w:rPr>
          <w:rFonts w:ascii="Times New Roman" w:hAnsi="Times New Roman" w:cs="Times New Roman"/>
          <w:i/>
          <w:iCs/>
          <w:color w:val="767171" w:themeColor="background2" w:themeShade="80"/>
          <w:lang w:val="da-DK"/>
        </w:rPr>
        <w:t xml:space="preserve">Chairs: </w:t>
      </w:r>
      <w:r w:rsidRPr="0059072E">
        <w:rPr>
          <w:rFonts w:ascii="Times New Roman" w:hAnsi="Times New Roman" w:cs="Times New Roman"/>
          <w:i/>
          <w:iCs/>
          <w:color w:val="767171" w:themeColor="background2" w:themeShade="80"/>
          <w:lang w:val="da-DK"/>
        </w:rPr>
        <w:t>Malene Nygaard og Ellen Trolle</w:t>
      </w:r>
    </w:p>
    <w:p w14:paraId="6105FAA5" w14:textId="77777777" w:rsidR="00E85C0F" w:rsidRPr="0059072E" w:rsidRDefault="00E85C0F" w:rsidP="00E85C0F">
      <w:pPr>
        <w:pStyle w:val="BodyText"/>
        <w:spacing w:before="8"/>
        <w:ind w:left="2604" w:firstLine="4"/>
        <w:rPr>
          <w:rFonts w:ascii="Times New Roman" w:hAnsi="Times New Roman" w:cs="Times New Roman"/>
          <w:color w:val="767171" w:themeColor="background2" w:themeShade="80"/>
          <w:lang w:val="da-DK"/>
        </w:rPr>
      </w:pPr>
    </w:p>
    <w:p w14:paraId="3D6D687A" w14:textId="65F23030" w:rsidR="00E85C0F" w:rsidRPr="003F1F49" w:rsidRDefault="00E85C0F" w:rsidP="00E85C0F">
      <w:pPr>
        <w:pStyle w:val="BodyText"/>
        <w:spacing w:before="8"/>
        <w:rPr>
          <w:rFonts w:ascii="Times New Roman" w:hAnsi="Times New Roman" w:cs="Times New Roman"/>
          <w:lang w:val="da-DK"/>
        </w:rPr>
      </w:pP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09:40-10:00</w:t>
      </w: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ab/>
      </w: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ab/>
      </w:r>
      <w:r w:rsidRPr="003F1F49">
        <w:rPr>
          <w:rFonts w:ascii="Times New Roman" w:hAnsi="Times New Roman" w:cs="Times New Roman"/>
          <w:b/>
          <w:bCs/>
          <w:lang w:val="da-DK"/>
        </w:rPr>
        <w:t xml:space="preserve">Fisks rolle i kosten – næringsstoffer og sundhed </w:t>
      </w:r>
    </w:p>
    <w:p w14:paraId="294DF6AD" w14:textId="77777777" w:rsidR="00E85C0F" w:rsidRPr="0059072E" w:rsidRDefault="00E85C0F" w:rsidP="00E85C0F">
      <w:pPr>
        <w:pStyle w:val="BodyText"/>
        <w:spacing w:before="8"/>
        <w:ind w:left="2604" w:firstLine="4"/>
        <w:rPr>
          <w:rFonts w:ascii="Times New Roman" w:hAnsi="Times New Roman" w:cs="Times New Roman"/>
          <w:color w:val="767171" w:themeColor="background2" w:themeShade="80"/>
          <w:lang w:val="da-DK"/>
        </w:rPr>
      </w:pPr>
      <w:r w:rsidRPr="00CB0212">
        <w:rPr>
          <w:rFonts w:ascii="Times New Roman" w:hAnsi="Times New Roman" w:cs="Times New Roman"/>
          <w:i/>
          <w:iCs/>
          <w:color w:val="767171" w:themeColor="background2" w:themeShade="80"/>
          <w:lang w:val="da-DK"/>
        </w:rPr>
        <w:t>Ellen Trolle, Seniorforsker, DTU Food, Forskningsgruppen for Ernæring, Bæredygtighed og Sundhedsfremme</w:t>
      </w:r>
    </w:p>
    <w:p w14:paraId="2EFD02F8" w14:textId="77777777" w:rsidR="00E85C0F" w:rsidRPr="003F1F49" w:rsidRDefault="00E85C0F" w:rsidP="00E85C0F">
      <w:pPr>
        <w:pStyle w:val="BodyText"/>
        <w:spacing w:before="8"/>
        <w:ind w:left="1304" w:firstLine="1304"/>
        <w:rPr>
          <w:rFonts w:ascii="Times New Roman" w:hAnsi="Times New Roman" w:cs="Times New Roman"/>
          <w:color w:val="808080" w:themeColor="background1" w:themeShade="80"/>
          <w:lang w:val="da-DK"/>
        </w:rPr>
      </w:pPr>
    </w:p>
    <w:p w14:paraId="3B67BFCE" w14:textId="1BF5C375" w:rsidR="00E85C0F" w:rsidRPr="003F1F49" w:rsidRDefault="00E85C0F" w:rsidP="00E85C0F">
      <w:pPr>
        <w:pStyle w:val="BodyText"/>
        <w:spacing w:before="8"/>
        <w:ind w:left="2604" w:hanging="2604"/>
        <w:rPr>
          <w:rFonts w:ascii="Times New Roman" w:hAnsi="Times New Roman" w:cs="Times New Roman"/>
          <w:lang w:val="da-DK"/>
        </w:rPr>
      </w:pP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10:00-10:20</w:t>
      </w: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ab/>
      </w: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ab/>
      </w:r>
      <w:r w:rsidRPr="003F1F49">
        <w:rPr>
          <w:rFonts w:ascii="Times New Roman" w:hAnsi="Times New Roman" w:cs="Times New Roman"/>
          <w:b/>
          <w:bCs/>
          <w:lang w:val="da-DK"/>
        </w:rPr>
        <w:t xml:space="preserve">Hvad ved vi om næringsstofindhold i vilde versus opdrættede fisk? </w:t>
      </w:r>
    </w:p>
    <w:p w14:paraId="16362844" w14:textId="77777777" w:rsidR="00E85C0F" w:rsidRPr="003F1F49" w:rsidRDefault="00E85C0F" w:rsidP="00E85C0F">
      <w:pPr>
        <w:pStyle w:val="BodyText"/>
        <w:spacing w:before="8"/>
        <w:ind w:left="2604" w:firstLine="4"/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</w:pPr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Jette Jakobsen, Seniorforsker, DTU Food, Forskningsgruppen for Bioaktive Stoffer – Analyse og Anvendelse</w:t>
      </w:r>
    </w:p>
    <w:p w14:paraId="36B377CB" w14:textId="77777777" w:rsidR="00E85C0F" w:rsidRPr="003F1F49" w:rsidRDefault="00E85C0F" w:rsidP="00E85C0F">
      <w:pPr>
        <w:pStyle w:val="BodyText"/>
        <w:spacing w:before="8"/>
        <w:ind w:left="1304" w:firstLine="1304"/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</w:pPr>
    </w:p>
    <w:p w14:paraId="1E077E57" w14:textId="5BDCCD32" w:rsidR="00E85C0F" w:rsidRPr="003F1F49" w:rsidRDefault="00E85C0F" w:rsidP="00E85C0F">
      <w:pPr>
        <w:pStyle w:val="BodyText"/>
        <w:spacing w:before="8"/>
        <w:ind w:left="2604" w:hanging="2604"/>
        <w:rPr>
          <w:rFonts w:ascii="Times New Roman" w:hAnsi="Times New Roman" w:cs="Times New Roman"/>
        </w:rPr>
      </w:pP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eastAsia="da-DK"/>
        </w:rPr>
        <w:t>10:20-10:40</w:t>
      </w: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eastAsia="da-DK"/>
        </w:rPr>
        <w:tab/>
      </w: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eastAsia="da-DK"/>
        </w:rPr>
        <w:tab/>
      </w:r>
      <w:r w:rsidRPr="003F1F49">
        <w:rPr>
          <w:rFonts w:ascii="Times New Roman" w:hAnsi="Times New Roman" w:cs="Times New Roman"/>
          <w:b/>
          <w:bCs/>
        </w:rPr>
        <w:t>Climate impact of our diet and the role of seafood (</w:t>
      </w:r>
      <w:proofErr w:type="spellStart"/>
      <w:r w:rsidRPr="003F1F49">
        <w:rPr>
          <w:rFonts w:ascii="Times New Roman" w:hAnsi="Times New Roman" w:cs="Times New Roman"/>
          <w:b/>
          <w:bCs/>
        </w:rPr>
        <w:t>engelsk</w:t>
      </w:r>
      <w:proofErr w:type="spellEnd"/>
      <w:r w:rsidRPr="003F1F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1F49">
        <w:rPr>
          <w:rFonts w:ascii="Times New Roman" w:hAnsi="Times New Roman" w:cs="Times New Roman"/>
          <w:b/>
          <w:bCs/>
        </w:rPr>
        <w:t>oplæg</w:t>
      </w:r>
      <w:proofErr w:type="spellEnd"/>
      <w:r w:rsidRPr="003F1F49">
        <w:rPr>
          <w:rFonts w:ascii="Times New Roman" w:hAnsi="Times New Roman" w:cs="Times New Roman"/>
          <w:b/>
          <w:bCs/>
        </w:rPr>
        <w:t xml:space="preserve">) </w:t>
      </w:r>
    </w:p>
    <w:p w14:paraId="54D56220" w14:textId="2AB1C76E" w:rsidR="000B62B2" w:rsidRPr="003F1F49" w:rsidRDefault="00E85C0F" w:rsidP="000B62B2">
      <w:pPr>
        <w:pStyle w:val="BodyText"/>
        <w:spacing w:before="8"/>
        <w:ind w:left="2604" w:firstLine="4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3F1F49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Elinor Hallström, </w:t>
      </w:r>
      <w:r w:rsidR="000B62B2" w:rsidRPr="003F1F49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Associate </w:t>
      </w:r>
      <w:r w:rsidRPr="003F1F49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Professor, </w:t>
      </w:r>
      <w:r w:rsidR="000B62B2" w:rsidRPr="003F1F49">
        <w:rPr>
          <w:rFonts w:ascii="Times New Roman" w:hAnsi="Times New Roman" w:cs="Times New Roman"/>
          <w:i/>
          <w:iCs/>
          <w:color w:val="808080" w:themeColor="background1" w:themeShade="80"/>
        </w:rPr>
        <w:t>RISE Research Institutes of Sweden, Department Food Research and Innovation, Unit Sustainable Food Consumption</w:t>
      </w:r>
    </w:p>
    <w:p w14:paraId="2086900C" w14:textId="19224B28" w:rsidR="00E85C0F" w:rsidRPr="003F1F49" w:rsidRDefault="00E85C0F" w:rsidP="00E85C0F">
      <w:pPr>
        <w:pStyle w:val="BodyText"/>
        <w:spacing w:before="8"/>
        <w:ind w:left="2604" w:firstLine="4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14:paraId="6550D7ED" w14:textId="6A373681" w:rsidR="00E85C0F" w:rsidRPr="003F1F49" w:rsidRDefault="00E85C0F" w:rsidP="00E85C0F">
      <w:pPr>
        <w:pStyle w:val="BodyText"/>
        <w:spacing w:before="8"/>
        <w:rPr>
          <w:rFonts w:ascii="Times New Roman" w:hAnsi="Times New Roman" w:cs="Times New Roman"/>
          <w:b/>
          <w:bCs/>
          <w:color w:val="808080" w:themeColor="background1" w:themeShade="80"/>
          <w:lang w:val="da-DK"/>
        </w:rPr>
      </w:pPr>
      <w:r w:rsidRPr="003F1F49">
        <w:rPr>
          <w:rFonts w:ascii="Times New Roman" w:hAnsi="Times New Roman" w:cs="Times New Roman"/>
          <w:b/>
          <w:bCs/>
          <w:lang w:val="da-DK"/>
        </w:rPr>
        <w:t>10:40-10:55</w:t>
      </w:r>
      <w:r w:rsidRPr="003F1F49">
        <w:rPr>
          <w:rFonts w:ascii="Times New Roman" w:hAnsi="Times New Roman" w:cs="Times New Roman"/>
          <w:b/>
          <w:bCs/>
          <w:color w:val="808080" w:themeColor="background1" w:themeShade="80"/>
          <w:lang w:val="da-DK"/>
        </w:rPr>
        <w:tab/>
      </w:r>
      <w:r w:rsidRPr="003F1F49">
        <w:rPr>
          <w:rFonts w:ascii="Times New Roman" w:hAnsi="Times New Roman" w:cs="Times New Roman"/>
          <w:b/>
          <w:bCs/>
          <w:color w:val="808080" w:themeColor="background1" w:themeShade="80"/>
          <w:lang w:val="da-DK"/>
        </w:rPr>
        <w:tab/>
      </w:r>
      <w:r w:rsidRPr="003F1F49">
        <w:rPr>
          <w:rFonts w:ascii="Times New Roman" w:hAnsi="Times New Roman" w:cs="Times New Roman"/>
          <w:b/>
          <w:bCs/>
          <w:lang w:val="da-DK"/>
        </w:rPr>
        <w:t>Spørgsmål</w:t>
      </w:r>
      <w:r w:rsidRPr="003F1F49">
        <w:rPr>
          <w:rFonts w:ascii="Times New Roman" w:hAnsi="Times New Roman" w:cs="Times New Roman"/>
          <w:b/>
          <w:bCs/>
          <w:color w:val="808080" w:themeColor="background1" w:themeShade="80"/>
          <w:lang w:val="da-DK"/>
        </w:rPr>
        <w:tab/>
      </w:r>
      <w:r w:rsidRPr="003F1F49">
        <w:rPr>
          <w:rFonts w:ascii="Times New Roman" w:hAnsi="Times New Roman" w:cs="Times New Roman"/>
          <w:b/>
          <w:bCs/>
          <w:color w:val="808080" w:themeColor="background1" w:themeShade="80"/>
          <w:lang w:val="da-DK"/>
        </w:rPr>
        <w:tab/>
      </w:r>
    </w:p>
    <w:p w14:paraId="69788872" w14:textId="77777777" w:rsidR="00E85C0F" w:rsidRPr="003F1F49" w:rsidRDefault="00E85C0F" w:rsidP="00E85C0F">
      <w:pPr>
        <w:pStyle w:val="BodyText"/>
        <w:spacing w:before="8"/>
        <w:ind w:left="2604" w:firstLine="4"/>
        <w:rPr>
          <w:rFonts w:ascii="Times New Roman" w:hAnsi="Times New Roman" w:cs="Times New Roman"/>
          <w:color w:val="808080" w:themeColor="background1" w:themeShade="80"/>
          <w:lang w:val="da-DK"/>
        </w:rPr>
      </w:pPr>
    </w:p>
    <w:p w14:paraId="6A9FA055" w14:textId="5CA148FD" w:rsidR="00E85C0F" w:rsidRPr="003F1F49" w:rsidRDefault="00E85C0F" w:rsidP="00E85C0F">
      <w:pPr>
        <w:pStyle w:val="BodyText"/>
        <w:spacing w:before="8"/>
        <w:rPr>
          <w:rFonts w:ascii="Times New Roman" w:hAnsi="Times New Roman" w:cs="Times New Roman"/>
          <w:b/>
          <w:bCs/>
          <w:lang w:val="da-DK"/>
        </w:rPr>
      </w:pPr>
      <w:r w:rsidRPr="003F1F49">
        <w:rPr>
          <w:rFonts w:ascii="Times New Roman" w:hAnsi="Times New Roman" w:cs="Times New Roman"/>
          <w:b/>
          <w:bCs/>
          <w:lang w:val="da-DK"/>
        </w:rPr>
        <w:t>10:55-11:15</w:t>
      </w:r>
      <w:r w:rsidRPr="003F1F49">
        <w:rPr>
          <w:rFonts w:ascii="Times New Roman" w:hAnsi="Times New Roman" w:cs="Times New Roman"/>
          <w:b/>
          <w:bCs/>
          <w:lang w:val="da-DK"/>
        </w:rPr>
        <w:tab/>
      </w:r>
      <w:r w:rsidRPr="003F1F49">
        <w:rPr>
          <w:rFonts w:ascii="Times New Roman" w:hAnsi="Times New Roman" w:cs="Times New Roman"/>
          <w:b/>
          <w:bCs/>
          <w:lang w:val="da-DK"/>
        </w:rPr>
        <w:tab/>
        <w:t>Pause og Snacks</w:t>
      </w:r>
    </w:p>
    <w:p w14:paraId="61ADCE5A" w14:textId="77777777" w:rsidR="00E85C0F" w:rsidRPr="003F1F49" w:rsidRDefault="00E85C0F" w:rsidP="001F28AF">
      <w:pPr>
        <w:pStyle w:val="BodyText"/>
        <w:spacing w:before="8"/>
        <w:ind w:left="2604" w:hanging="2604"/>
        <w:rPr>
          <w:rFonts w:ascii="Times New Roman" w:hAnsi="Times New Roman" w:cs="Times New Roman"/>
          <w:b/>
          <w:bCs/>
          <w:sz w:val="30"/>
          <w:szCs w:val="30"/>
          <w:lang w:val="da-DK"/>
        </w:rPr>
      </w:pPr>
    </w:p>
    <w:p w14:paraId="1A81BFB4" w14:textId="77777777" w:rsidR="00E85C0F" w:rsidRPr="003F1F49" w:rsidRDefault="00E85C0F" w:rsidP="001F28AF">
      <w:pPr>
        <w:pStyle w:val="BodyText"/>
        <w:spacing w:before="8"/>
        <w:ind w:left="2604" w:hanging="2604"/>
        <w:rPr>
          <w:rFonts w:ascii="Times New Roman" w:hAnsi="Times New Roman" w:cs="Times New Roman"/>
          <w:b/>
          <w:bCs/>
          <w:sz w:val="30"/>
          <w:szCs w:val="30"/>
          <w:lang w:val="da-DK"/>
        </w:rPr>
      </w:pPr>
    </w:p>
    <w:p w14:paraId="034B5375" w14:textId="17C210C5" w:rsidR="006D4CF4" w:rsidRPr="003F1F49" w:rsidRDefault="000C178E" w:rsidP="001F28AF">
      <w:pPr>
        <w:pStyle w:val="BodyText"/>
        <w:spacing w:before="8"/>
        <w:ind w:left="2604" w:hanging="2604"/>
        <w:rPr>
          <w:rFonts w:ascii="Times New Roman" w:hAnsi="Times New Roman" w:cs="Times New Roman"/>
          <w:b/>
          <w:bCs/>
          <w:sz w:val="30"/>
          <w:szCs w:val="30"/>
          <w:lang w:val="da-DK"/>
        </w:rPr>
      </w:pPr>
      <w:r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 xml:space="preserve">Session </w:t>
      </w:r>
      <w:r w:rsidR="00E85C0F"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>2</w:t>
      </w:r>
      <w:r w:rsidRPr="003F1F49">
        <w:rPr>
          <w:rFonts w:ascii="Times New Roman" w:hAnsi="Times New Roman" w:cs="Times New Roman"/>
          <w:b/>
          <w:bCs/>
          <w:lang w:val="da-DK"/>
        </w:rPr>
        <w:tab/>
      </w:r>
      <w:r w:rsidR="006D4CF4"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ab/>
      </w:r>
      <w:r w:rsidR="004F791C"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>Kostmønstre</w:t>
      </w:r>
      <w:r w:rsidR="00FF4A64"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 xml:space="preserve"> – fra forskning til praksis</w:t>
      </w:r>
    </w:p>
    <w:p w14:paraId="0F80BE33" w14:textId="5C10F5C0" w:rsidR="006D4CF4" w:rsidRPr="003F1F49" w:rsidRDefault="00D636EF" w:rsidP="009C33FE">
      <w:pPr>
        <w:pStyle w:val="BodyText"/>
        <w:spacing w:before="8"/>
        <w:ind w:left="2604" w:firstLine="4"/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</w:pPr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Chairs: Kristina Pig</w:t>
      </w:r>
      <w:r w:rsidR="00D00F42"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 xml:space="preserve">sborg, </w:t>
      </w:r>
      <w:r w:rsidR="00163B15"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Sara B. Christensen og Dorthe C. Pedersen</w:t>
      </w:r>
    </w:p>
    <w:p w14:paraId="4FE93E65" w14:textId="77777777" w:rsidR="009C33FE" w:rsidRPr="0059072E" w:rsidRDefault="009C33FE" w:rsidP="009C33FE">
      <w:pPr>
        <w:pStyle w:val="BodyText"/>
        <w:spacing w:before="8"/>
        <w:ind w:left="2604" w:firstLine="4"/>
        <w:rPr>
          <w:rFonts w:ascii="Times New Roman" w:hAnsi="Times New Roman" w:cs="Times New Roman"/>
          <w:lang w:val="da-DK"/>
        </w:rPr>
      </w:pPr>
    </w:p>
    <w:p w14:paraId="69311BFB" w14:textId="20B4C29A" w:rsidR="00515B3C" w:rsidRPr="0059072E" w:rsidRDefault="00E85C0F" w:rsidP="00515B3C">
      <w:pPr>
        <w:pStyle w:val="BodyText"/>
        <w:spacing w:before="8"/>
        <w:ind w:left="2604" w:hanging="2604"/>
        <w:rPr>
          <w:rFonts w:ascii="Times New Roman" w:hAnsi="Times New Roman" w:cs="Times New Roman"/>
          <w:b/>
          <w:color w:val="EE0000"/>
          <w:lang w:val="da-DK"/>
        </w:rPr>
      </w:pPr>
      <w:r w:rsidRPr="0059072E">
        <w:rPr>
          <w:rFonts w:ascii="Times New Roman" w:hAnsi="Times New Roman" w:cs="Times New Roman"/>
          <w:b/>
          <w:lang w:val="da-DK"/>
        </w:rPr>
        <w:t>11</w:t>
      </w:r>
      <w:r w:rsidR="00FF4A64" w:rsidRPr="0059072E">
        <w:rPr>
          <w:rFonts w:ascii="Times New Roman" w:hAnsi="Times New Roman" w:cs="Times New Roman"/>
          <w:b/>
          <w:lang w:val="da-DK"/>
        </w:rPr>
        <w:t>:</w:t>
      </w:r>
      <w:r w:rsidRPr="0059072E">
        <w:rPr>
          <w:rFonts w:ascii="Times New Roman" w:hAnsi="Times New Roman" w:cs="Times New Roman"/>
          <w:b/>
          <w:lang w:val="da-DK"/>
        </w:rPr>
        <w:t>15</w:t>
      </w:r>
      <w:r w:rsidR="00FF4A64" w:rsidRPr="0059072E">
        <w:rPr>
          <w:rFonts w:ascii="Times New Roman" w:hAnsi="Times New Roman" w:cs="Times New Roman"/>
          <w:b/>
          <w:lang w:val="da-DK"/>
        </w:rPr>
        <w:t>-</w:t>
      </w:r>
      <w:r w:rsidR="0049517A" w:rsidRPr="0059072E">
        <w:rPr>
          <w:rFonts w:ascii="Times New Roman" w:hAnsi="Times New Roman" w:cs="Times New Roman"/>
          <w:b/>
          <w:lang w:val="da-DK"/>
        </w:rPr>
        <w:t>1</w:t>
      </w:r>
      <w:r w:rsidRPr="0059072E">
        <w:rPr>
          <w:rFonts w:ascii="Times New Roman" w:hAnsi="Times New Roman" w:cs="Times New Roman"/>
          <w:b/>
          <w:lang w:val="da-DK"/>
        </w:rPr>
        <w:t>1</w:t>
      </w:r>
      <w:r w:rsidR="0049517A" w:rsidRPr="0059072E">
        <w:rPr>
          <w:rFonts w:ascii="Times New Roman" w:hAnsi="Times New Roman" w:cs="Times New Roman"/>
          <w:b/>
          <w:lang w:val="da-DK"/>
        </w:rPr>
        <w:t>:</w:t>
      </w:r>
      <w:r w:rsidR="00850B82" w:rsidRPr="0059072E">
        <w:rPr>
          <w:rFonts w:ascii="Times New Roman" w:hAnsi="Times New Roman" w:cs="Times New Roman"/>
          <w:b/>
          <w:lang w:val="da-DK"/>
        </w:rPr>
        <w:t>45</w:t>
      </w:r>
      <w:r w:rsidR="00243D33" w:rsidRPr="0059072E">
        <w:rPr>
          <w:rFonts w:ascii="Times New Roman" w:hAnsi="Times New Roman" w:cs="Times New Roman"/>
          <w:b/>
          <w:lang w:val="da-DK"/>
        </w:rPr>
        <w:tab/>
      </w:r>
      <w:r w:rsidR="00B965B8" w:rsidRPr="00B965B8">
        <w:rPr>
          <w:rFonts w:ascii="Times New Roman" w:hAnsi="Times New Roman" w:cs="Times New Roman"/>
          <w:b/>
          <w:color w:val="000000" w:themeColor="text1"/>
          <w:lang w:val="da-DK"/>
        </w:rPr>
        <w:t>Kostmønstre i forskning – kan de gøre os klogere?</w:t>
      </w:r>
    </w:p>
    <w:p w14:paraId="77FAD979" w14:textId="166AD486" w:rsidR="00AB40F5" w:rsidRPr="0059072E" w:rsidRDefault="00EC4901" w:rsidP="00AB40F5">
      <w:pPr>
        <w:spacing w:after="0" w:line="254" w:lineRule="atLeast"/>
        <w:ind w:left="2600"/>
        <w:rPr>
          <w:rFonts w:ascii="Times New Roman" w:eastAsia="Calibri" w:hAnsi="Times New Roman" w:cs="Times New Roman"/>
          <w:b/>
          <w:sz w:val="24"/>
          <w:szCs w:val="24"/>
        </w:rPr>
      </w:pPr>
      <w:r w:rsidRPr="0059072E">
        <w:rPr>
          <w:rFonts w:ascii="Times New Roman" w:hAnsi="Times New Roman" w:cs="Times New Roman"/>
          <w:b/>
        </w:rPr>
        <w:tab/>
      </w:r>
      <w:r w:rsidRPr="005907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sv-SE"/>
        </w:rPr>
        <w:t xml:space="preserve">Christina C. Dahm, </w:t>
      </w:r>
      <w:r w:rsidR="00AB40F5" w:rsidRPr="005907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sv-SE"/>
        </w:rPr>
        <w:t>Associate Professor, Aarhus Universitet</w:t>
      </w:r>
    </w:p>
    <w:p w14:paraId="0ACC9391" w14:textId="6D75FBF4" w:rsidR="00EC4901" w:rsidRPr="0059072E" w:rsidRDefault="00EC4901" w:rsidP="00515B3C">
      <w:pPr>
        <w:pStyle w:val="BodyText"/>
        <w:spacing w:before="8"/>
        <w:ind w:left="2604" w:hanging="2604"/>
        <w:rPr>
          <w:rFonts w:ascii="Times New Roman" w:hAnsi="Times New Roman" w:cs="Times New Roman"/>
          <w:b/>
          <w:bCs/>
          <w:lang w:val="da-DK"/>
        </w:rPr>
      </w:pPr>
    </w:p>
    <w:p w14:paraId="3239EF6D" w14:textId="2E119A25" w:rsidR="0071591F" w:rsidRPr="0059072E" w:rsidRDefault="0071591F" w:rsidP="00D2421A">
      <w:pPr>
        <w:pStyle w:val="BodyText"/>
        <w:spacing w:before="8"/>
        <w:ind w:left="2604"/>
        <w:rPr>
          <w:rFonts w:ascii="Times New Roman" w:hAnsi="Times New Roman" w:cs="Times New Roman"/>
          <w:lang w:val="da-DK"/>
        </w:rPr>
      </w:pPr>
    </w:p>
    <w:p w14:paraId="1B3A34FE" w14:textId="0C40245B" w:rsidR="00243D8D" w:rsidRPr="0059072E" w:rsidRDefault="0049517A" w:rsidP="00243D8D">
      <w:pPr>
        <w:spacing w:after="0" w:line="254" w:lineRule="atLeast"/>
        <w:ind w:left="2603" w:hanging="260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3F1F49">
        <w:rPr>
          <w:rFonts w:ascii="Times New Roman" w:hAnsi="Times New Roman" w:cs="Times New Roman"/>
          <w:b/>
          <w:sz w:val="24"/>
          <w:szCs w:val="24"/>
        </w:rPr>
        <w:t>1</w:t>
      </w:r>
      <w:r w:rsidR="00E85C0F" w:rsidRPr="003F1F49">
        <w:rPr>
          <w:rFonts w:ascii="Times New Roman" w:hAnsi="Times New Roman" w:cs="Times New Roman"/>
          <w:b/>
          <w:sz w:val="24"/>
          <w:szCs w:val="24"/>
        </w:rPr>
        <w:t>1</w:t>
      </w:r>
      <w:r w:rsidRPr="003F1F49">
        <w:rPr>
          <w:rFonts w:ascii="Times New Roman" w:hAnsi="Times New Roman" w:cs="Times New Roman"/>
          <w:b/>
          <w:sz w:val="24"/>
          <w:szCs w:val="24"/>
        </w:rPr>
        <w:t>:</w:t>
      </w:r>
      <w:r w:rsidR="00850B82">
        <w:rPr>
          <w:rFonts w:ascii="Times New Roman" w:hAnsi="Times New Roman" w:cs="Times New Roman"/>
          <w:b/>
          <w:sz w:val="24"/>
          <w:szCs w:val="24"/>
        </w:rPr>
        <w:t>45</w:t>
      </w:r>
      <w:r w:rsidRPr="003F1F49">
        <w:rPr>
          <w:rFonts w:ascii="Times New Roman" w:hAnsi="Times New Roman" w:cs="Times New Roman"/>
          <w:b/>
          <w:sz w:val="24"/>
          <w:szCs w:val="24"/>
        </w:rPr>
        <w:t>-</w:t>
      </w:r>
      <w:r w:rsidR="00850B82" w:rsidRPr="003F1F49">
        <w:rPr>
          <w:rFonts w:ascii="Times New Roman" w:hAnsi="Times New Roman" w:cs="Times New Roman"/>
          <w:b/>
          <w:sz w:val="24"/>
          <w:szCs w:val="24"/>
        </w:rPr>
        <w:t>1</w:t>
      </w:r>
      <w:r w:rsidR="00850B82">
        <w:rPr>
          <w:rFonts w:ascii="Times New Roman" w:hAnsi="Times New Roman" w:cs="Times New Roman"/>
          <w:b/>
          <w:sz w:val="24"/>
          <w:szCs w:val="24"/>
        </w:rPr>
        <w:t>2</w:t>
      </w:r>
      <w:r w:rsidR="00DB3560" w:rsidRPr="003F1F49">
        <w:rPr>
          <w:rFonts w:ascii="Times New Roman" w:hAnsi="Times New Roman" w:cs="Times New Roman"/>
          <w:b/>
          <w:sz w:val="24"/>
          <w:szCs w:val="24"/>
        </w:rPr>
        <w:t>:</w:t>
      </w:r>
      <w:r w:rsidR="00850B82">
        <w:rPr>
          <w:rFonts w:ascii="Times New Roman" w:hAnsi="Times New Roman" w:cs="Times New Roman"/>
          <w:b/>
          <w:sz w:val="24"/>
          <w:szCs w:val="24"/>
        </w:rPr>
        <w:t>15</w:t>
      </w:r>
      <w:r w:rsidR="0071591F" w:rsidRPr="003F1F49">
        <w:rPr>
          <w:rFonts w:ascii="Times New Roman" w:hAnsi="Times New Roman" w:cs="Times New Roman"/>
          <w:b/>
          <w:sz w:val="24"/>
          <w:szCs w:val="24"/>
        </w:rPr>
        <w:tab/>
      </w:r>
      <w:r w:rsidR="00B965B8" w:rsidRPr="00B965B8">
        <w:rPr>
          <w:rFonts w:ascii="Times New Roman" w:hAnsi="Times New Roman" w:cs="Times New Roman"/>
          <w:b/>
          <w:sz w:val="24"/>
          <w:szCs w:val="24"/>
        </w:rPr>
        <w:t>Fra udvikling til implementering: Ny Nordisk Kost</w:t>
      </w:r>
    </w:p>
    <w:p w14:paraId="0D5DC1D6" w14:textId="4D0A5B41" w:rsidR="00243D8D" w:rsidRPr="0059072E" w:rsidRDefault="00163B15" w:rsidP="00CB002B">
      <w:pPr>
        <w:spacing w:after="0" w:line="254" w:lineRule="atLeast"/>
        <w:ind w:left="2600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sv-SE"/>
        </w:rPr>
      </w:pPr>
      <w:r w:rsidRPr="005907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sv-SE"/>
        </w:rPr>
        <w:t>Lars Dragsted</w:t>
      </w:r>
      <w:r w:rsidR="00D0101B" w:rsidRPr="005907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sv-SE"/>
        </w:rPr>
        <w:t>,</w:t>
      </w:r>
      <w:r w:rsidR="00D0101B" w:rsidRPr="00D0101B">
        <w:rPr>
          <w:rFonts w:ascii="Verdana" w:hAnsi="Verdana"/>
          <w:color w:val="000000"/>
          <w:sz w:val="20"/>
          <w:szCs w:val="20"/>
        </w:rPr>
        <w:t xml:space="preserve"> </w:t>
      </w:r>
      <w:r w:rsidR="00D0101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sv-SE"/>
        </w:rPr>
        <w:t>P</w:t>
      </w:r>
      <w:r w:rsidR="00D0101B" w:rsidRPr="00D0101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sv-SE"/>
        </w:rPr>
        <w:t>rofessor, Københavns Universitet</w:t>
      </w:r>
    </w:p>
    <w:p w14:paraId="285ACCE5" w14:textId="76F2B5E6" w:rsidR="00727908" w:rsidRPr="003F1F49" w:rsidRDefault="00727908" w:rsidP="00B965B8">
      <w:pPr>
        <w:spacing w:after="0" w:line="254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</w:pPr>
    </w:p>
    <w:p w14:paraId="08274A89" w14:textId="70FEEEC0" w:rsidR="009C33FE" w:rsidRDefault="009C33FE" w:rsidP="009C33FE">
      <w:pPr>
        <w:pStyle w:val="BodyText"/>
        <w:spacing w:before="8"/>
        <w:rPr>
          <w:rFonts w:ascii="Times New Roman" w:hAnsi="Times New Roman" w:cs="Times New Roman"/>
          <w:b/>
          <w:bCs/>
          <w:lang w:val="da-DK"/>
        </w:rPr>
      </w:pPr>
      <w:r w:rsidRPr="003F1F49">
        <w:rPr>
          <w:rFonts w:ascii="Times New Roman" w:eastAsia="Times New Roman" w:hAnsi="Times New Roman" w:cs="Times New Roman"/>
          <w:b/>
          <w:szCs w:val="22"/>
          <w:lang w:val="da-DK" w:eastAsia="da-DK"/>
        </w:rPr>
        <w:t>12:15-13:00</w:t>
      </w:r>
      <w:r w:rsidRPr="003F1F49">
        <w:rPr>
          <w:rFonts w:ascii="Times New Roman" w:eastAsia="Times New Roman" w:hAnsi="Times New Roman" w:cs="Times New Roman"/>
          <w:b/>
          <w:szCs w:val="22"/>
          <w:lang w:val="da-DK" w:eastAsia="da-DK"/>
        </w:rPr>
        <w:tab/>
      </w:r>
      <w:r w:rsidRPr="003F1F49">
        <w:rPr>
          <w:rFonts w:ascii="Times New Roman" w:eastAsia="Times New Roman" w:hAnsi="Times New Roman" w:cs="Times New Roman"/>
          <w:szCs w:val="22"/>
          <w:lang w:val="da-DK" w:eastAsia="da-DK"/>
        </w:rPr>
        <w:tab/>
      </w:r>
      <w:r w:rsidRPr="00CB0212">
        <w:rPr>
          <w:rFonts w:ascii="Times New Roman" w:hAnsi="Times New Roman" w:cs="Times New Roman"/>
          <w:b/>
          <w:bCs/>
          <w:lang w:val="da-DK"/>
        </w:rPr>
        <w:t>Frokost</w:t>
      </w:r>
    </w:p>
    <w:p w14:paraId="04C89B26" w14:textId="77777777" w:rsidR="00CB0212" w:rsidRPr="003F1F49" w:rsidRDefault="00CB0212" w:rsidP="009C33FE">
      <w:pPr>
        <w:pStyle w:val="BodyText"/>
        <w:spacing w:before="8"/>
        <w:rPr>
          <w:rFonts w:ascii="Times New Roman" w:hAnsi="Times New Roman" w:cs="Times New Roman"/>
          <w:b/>
          <w:bCs/>
          <w:sz w:val="30"/>
          <w:szCs w:val="30"/>
          <w:lang w:val="da-DK"/>
        </w:rPr>
      </w:pPr>
    </w:p>
    <w:p w14:paraId="10D64060" w14:textId="77777777" w:rsidR="009C33FE" w:rsidRPr="003F1F49" w:rsidRDefault="009C33FE" w:rsidP="009C33FE">
      <w:pPr>
        <w:pStyle w:val="BodyText"/>
        <w:spacing w:before="8"/>
        <w:rPr>
          <w:rFonts w:ascii="Times New Roman" w:hAnsi="Times New Roman" w:cs="Times New Roman"/>
          <w:b/>
          <w:bCs/>
          <w:sz w:val="30"/>
          <w:szCs w:val="30"/>
          <w:lang w:val="da-DK"/>
        </w:rPr>
      </w:pPr>
    </w:p>
    <w:p w14:paraId="61803A26" w14:textId="0F1FCD30" w:rsidR="007E459E" w:rsidRDefault="007E459E" w:rsidP="007E459E">
      <w:pPr>
        <w:pStyle w:val="BodyText"/>
        <w:spacing w:before="8"/>
        <w:ind w:left="2604" w:hanging="2604"/>
        <w:rPr>
          <w:rFonts w:ascii="Times New Roman" w:hAnsi="Times New Roman" w:cs="Times New Roman"/>
          <w:sz w:val="30"/>
          <w:szCs w:val="30"/>
          <w:lang w:val="da-DK"/>
        </w:rPr>
      </w:pPr>
      <w:r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>Session 3</w:t>
      </w:r>
      <w:r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ab/>
      </w:r>
      <w:r w:rsidRPr="003F1F49">
        <w:rPr>
          <w:rFonts w:ascii="Times New Roman" w:hAnsi="Times New Roman" w:cs="Times New Roman"/>
          <w:b/>
          <w:bCs/>
          <w:sz w:val="30"/>
          <w:szCs w:val="30"/>
          <w:lang w:val="da-DK"/>
        </w:rPr>
        <w:tab/>
        <w:t>Fra Ernæringsforskning til Politisk Handling</w:t>
      </w:r>
      <w:r w:rsidRPr="003F1F49">
        <w:rPr>
          <w:rFonts w:ascii="Times New Roman" w:hAnsi="Times New Roman" w:cs="Times New Roman"/>
          <w:b/>
          <w:bCs/>
          <w:sz w:val="30"/>
          <w:szCs w:val="30"/>
          <w:u w:val="single"/>
          <w:lang w:val="da-DK"/>
        </w:rPr>
        <w:t xml:space="preserve"> </w:t>
      </w:r>
    </w:p>
    <w:p w14:paraId="5744341E" w14:textId="21216D3C" w:rsidR="00AF1E3B" w:rsidRPr="003F1F49" w:rsidRDefault="00AF1E3B" w:rsidP="00AF1E3B">
      <w:pPr>
        <w:pStyle w:val="BodyText"/>
        <w:spacing w:before="8"/>
        <w:ind w:left="2604" w:firstLine="4"/>
        <w:rPr>
          <w:rFonts w:ascii="Times New Roman" w:hAnsi="Times New Roman" w:cs="Times New Roman"/>
          <w:b/>
          <w:bCs/>
          <w:sz w:val="30"/>
          <w:szCs w:val="30"/>
          <w:u w:val="single"/>
          <w:lang w:val="da-DK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Chair: Cecilie Sandvad</w:t>
      </w:r>
    </w:p>
    <w:p w14:paraId="21D26828" w14:textId="77777777" w:rsidR="009C33FE" w:rsidRPr="003F1F49" w:rsidRDefault="009C33FE" w:rsidP="009C33FE">
      <w:pPr>
        <w:pStyle w:val="BodyText"/>
        <w:spacing w:before="8"/>
        <w:rPr>
          <w:rFonts w:ascii="Times New Roman" w:hAnsi="Times New Roman" w:cs="Times New Roman"/>
          <w:sz w:val="30"/>
          <w:szCs w:val="30"/>
          <w:lang w:val="da-DK"/>
        </w:rPr>
      </w:pPr>
    </w:p>
    <w:p w14:paraId="51B5C1D5" w14:textId="4FEDCB39" w:rsidR="007E459E" w:rsidRPr="003F1F49" w:rsidRDefault="007E459E" w:rsidP="007E459E">
      <w:pPr>
        <w:pStyle w:val="BodyText"/>
        <w:spacing w:before="8"/>
        <w:ind w:left="2604" w:hanging="2604"/>
        <w:rPr>
          <w:rFonts w:ascii="Times New Roman" w:hAnsi="Times New Roman" w:cs="Times New Roman"/>
          <w:b/>
          <w:bCs/>
          <w:lang w:val="da-DK"/>
        </w:rPr>
      </w:pPr>
      <w:r w:rsidRPr="003F1F49">
        <w:rPr>
          <w:rFonts w:ascii="Times New Roman" w:hAnsi="Times New Roman" w:cs="Times New Roman"/>
          <w:b/>
          <w:bCs/>
          <w:lang w:val="da-DK"/>
        </w:rPr>
        <w:t>13:00-</w:t>
      </w:r>
      <w:r w:rsidR="00FF5764" w:rsidRPr="003F1F49">
        <w:rPr>
          <w:rFonts w:ascii="Times New Roman" w:hAnsi="Times New Roman" w:cs="Times New Roman"/>
          <w:b/>
          <w:bCs/>
          <w:lang w:val="da-DK"/>
        </w:rPr>
        <w:t>13.20</w:t>
      </w:r>
      <w:r w:rsidRPr="003F1F49">
        <w:rPr>
          <w:rFonts w:ascii="Times New Roman" w:hAnsi="Times New Roman" w:cs="Times New Roman"/>
          <w:b/>
          <w:bCs/>
          <w:lang w:val="da-DK"/>
        </w:rPr>
        <w:tab/>
      </w:r>
      <w:r w:rsidRPr="003F1F49">
        <w:rPr>
          <w:rFonts w:ascii="Times New Roman" w:hAnsi="Times New Roman" w:cs="Times New Roman"/>
          <w:b/>
          <w:bCs/>
          <w:lang w:val="da-DK"/>
        </w:rPr>
        <w:tab/>
        <w:t>Skolemad i Danmark – fra politisk udspil til bevilling på finansloven</w:t>
      </w:r>
    </w:p>
    <w:p w14:paraId="44D9FAA5" w14:textId="251FF57A" w:rsidR="007E459E" w:rsidRPr="003F1F49" w:rsidRDefault="007E459E" w:rsidP="007E459E">
      <w:pPr>
        <w:pStyle w:val="BodyText"/>
        <w:spacing w:before="8"/>
        <w:ind w:left="2604"/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</w:pPr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 xml:space="preserve">Mercan-Ellen Nielsen, </w:t>
      </w:r>
      <w:r w:rsidR="00FF5764"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V</w:t>
      </w:r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icedirektør i Kost og Ernæringsforbundet</w:t>
      </w:r>
    </w:p>
    <w:p w14:paraId="5241FA6B" w14:textId="77777777" w:rsidR="007E459E" w:rsidRPr="003F1F49" w:rsidRDefault="007E459E" w:rsidP="009C33FE">
      <w:pPr>
        <w:pStyle w:val="BodyText"/>
        <w:spacing w:before="8"/>
        <w:rPr>
          <w:rFonts w:ascii="Times New Roman" w:hAnsi="Times New Roman" w:cs="Times New Roman"/>
          <w:lang w:val="da-DK"/>
        </w:rPr>
      </w:pPr>
    </w:p>
    <w:p w14:paraId="373B8CAC" w14:textId="5D77A40F" w:rsidR="007E459E" w:rsidRPr="003F1F49" w:rsidRDefault="00FF5764" w:rsidP="007E459E">
      <w:pPr>
        <w:pStyle w:val="BodyText"/>
        <w:spacing w:before="8"/>
        <w:ind w:left="2604" w:hanging="2604"/>
        <w:rPr>
          <w:rFonts w:ascii="Times New Roman" w:hAnsi="Times New Roman" w:cs="Times New Roman"/>
          <w:b/>
          <w:bCs/>
          <w:lang w:val="da-DK"/>
        </w:rPr>
      </w:pPr>
      <w:r w:rsidRPr="003F1F49">
        <w:rPr>
          <w:rFonts w:ascii="Times New Roman" w:eastAsia="Times New Roman" w:hAnsi="Times New Roman" w:cs="Times New Roman"/>
          <w:b/>
          <w:szCs w:val="22"/>
          <w:lang w:val="da-DK" w:eastAsia="da-DK"/>
        </w:rPr>
        <w:t>13.20-13.40</w:t>
      </w:r>
      <w:r w:rsidR="007E459E" w:rsidRPr="003F1F49">
        <w:rPr>
          <w:rFonts w:ascii="Times New Roman" w:eastAsia="Times New Roman" w:hAnsi="Times New Roman" w:cs="Times New Roman"/>
          <w:szCs w:val="22"/>
          <w:lang w:val="da-DK" w:eastAsia="da-DK"/>
        </w:rPr>
        <w:tab/>
      </w:r>
      <w:r w:rsidR="007E459E" w:rsidRPr="003F1F49">
        <w:rPr>
          <w:rFonts w:ascii="Times New Roman" w:eastAsia="Times New Roman" w:hAnsi="Times New Roman" w:cs="Times New Roman"/>
          <w:szCs w:val="22"/>
          <w:lang w:val="da-DK" w:eastAsia="da-DK"/>
        </w:rPr>
        <w:tab/>
      </w:r>
      <w:r w:rsidR="007E459E" w:rsidRPr="003F1F49">
        <w:rPr>
          <w:rFonts w:ascii="Times New Roman" w:hAnsi="Times New Roman" w:cs="Times New Roman"/>
          <w:b/>
          <w:bCs/>
          <w:lang w:val="da-DK"/>
        </w:rPr>
        <w:t xml:space="preserve">Markedsføring af usunde fødevarer: Forskning og fælles indsats for politiske løsninger </w:t>
      </w:r>
    </w:p>
    <w:p w14:paraId="0590929A" w14:textId="5A2CF942" w:rsidR="009C33FE" w:rsidRPr="003F1F49" w:rsidRDefault="007E459E" w:rsidP="00FF5764">
      <w:pPr>
        <w:pStyle w:val="BodyText"/>
        <w:spacing w:before="8"/>
        <w:ind w:left="2604" w:firstLine="4"/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</w:pPr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 xml:space="preserve">Pernille </w:t>
      </w:r>
      <w:proofErr w:type="spellStart"/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Boukaïdi</w:t>
      </w:r>
      <w:proofErr w:type="spellEnd"/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 xml:space="preserve"> Lundgaard, </w:t>
      </w:r>
      <w:r w:rsidR="00FF5764"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 xml:space="preserve">Evaluerings- og analysekonsulent, </w:t>
      </w:r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Kræftens Bekæmpelse</w:t>
      </w:r>
    </w:p>
    <w:p w14:paraId="0E68BC10" w14:textId="77777777" w:rsidR="007E459E" w:rsidRPr="003F1F49" w:rsidRDefault="007E459E" w:rsidP="007E459E">
      <w:pPr>
        <w:pStyle w:val="BodyText"/>
        <w:spacing w:before="8"/>
        <w:ind w:left="1304" w:firstLine="1304"/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</w:pPr>
    </w:p>
    <w:p w14:paraId="5A1CC415" w14:textId="68F96687" w:rsidR="007E459E" w:rsidRPr="003F1F49" w:rsidRDefault="00FF5764" w:rsidP="007E459E">
      <w:pPr>
        <w:pStyle w:val="BodyText"/>
        <w:spacing w:before="8"/>
        <w:ind w:left="2604" w:hanging="2604"/>
        <w:rPr>
          <w:rFonts w:ascii="Times New Roman" w:hAnsi="Times New Roman" w:cs="Times New Roman"/>
          <w:b/>
          <w:bCs/>
          <w:lang w:val="da-DK"/>
        </w:rPr>
      </w:pPr>
      <w:r w:rsidRPr="003F1F49">
        <w:rPr>
          <w:rFonts w:ascii="Times New Roman" w:hAnsi="Times New Roman" w:cs="Times New Roman"/>
          <w:b/>
          <w:bCs/>
          <w:lang w:val="da-DK"/>
        </w:rPr>
        <w:t>13.40-14.00</w:t>
      </w:r>
      <w:r w:rsidR="007E459E" w:rsidRPr="003F1F49">
        <w:rPr>
          <w:rFonts w:ascii="Times New Roman" w:hAnsi="Times New Roman" w:cs="Times New Roman"/>
          <w:b/>
          <w:bCs/>
          <w:lang w:val="da-DK"/>
        </w:rPr>
        <w:tab/>
      </w:r>
      <w:r w:rsidR="007E459E" w:rsidRPr="003F1F49">
        <w:rPr>
          <w:rFonts w:ascii="Times New Roman" w:hAnsi="Times New Roman" w:cs="Times New Roman"/>
          <w:b/>
          <w:bCs/>
          <w:lang w:val="da-DK"/>
        </w:rPr>
        <w:tab/>
        <w:t>Ultraforarbejdede fødevarer: Fra forskning til kampagne</w:t>
      </w:r>
    </w:p>
    <w:p w14:paraId="1C9B3CD6" w14:textId="69AF4CE1" w:rsidR="007E459E" w:rsidRPr="003F1F49" w:rsidRDefault="007E459E" w:rsidP="00FF5764">
      <w:pPr>
        <w:pStyle w:val="BodyText"/>
        <w:spacing w:before="8"/>
        <w:ind w:left="2604" w:firstLine="4"/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</w:pPr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 xml:space="preserve">Natasha Selberg, </w:t>
      </w:r>
      <w:r w:rsidR="00FF5764"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 xml:space="preserve">Ernæringsfaglig chefkonsulent, </w:t>
      </w:r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Hjerteforeningen</w:t>
      </w:r>
    </w:p>
    <w:p w14:paraId="12B3AC2E" w14:textId="77777777" w:rsidR="007E459E" w:rsidRDefault="007E459E" w:rsidP="00571C49">
      <w:pPr>
        <w:pStyle w:val="BodyText"/>
        <w:spacing w:before="8"/>
        <w:rPr>
          <w:rFonts w:ascii="Times New Roman" w:hAnsi="Times New Roman" w:cs="Times New Roman"/>
          <w:lang w:val="da-DK"/>
        </w:rPr>
      </w:pPr>
    </w:p>
    <w:p w14:paraId="2C4CC699" w14:textId="6C63AC66" w:rsidR="00571C49" w:rsidRPr="003F1F49" w:rsidRDefault="00571C49" w:rsidP="00571C49">
      <w:pPr>
        <w:pStyle w:val="BodyText"/>
        <w:spacing w:before="8"/>
        <w:rPr>
          <w:rFonts w:ascii="Times New Roman" w:hAnsi="Times New Roman" w:cs="Times New Roman"/>
          <w:lang w:val="da-DK"/>
        </w:rPr>
      </w:pPr>
      <w:r w:rsidRPr="003F1F49">
        <w:rPr>
          <w:rFonts w:ascii="Times New Roman" w:hAnsi="Times New Roman" w:cs="Times New Roman"/>
          <w:b/>
          <w:bCs/>
          <w:lang w:val="da-DK"/>
        </w:rPr>
        <w:t>1</w:t>
      </w:r>
      <w:r>
        <w:rPr>
          <w:rFonts w:ascii="Times New Roman" w:hAnsi="Times New Roman" w:cs="Times New Roman"/>
          <w:b/>
          <w:bCs/>
          <w:lang w:val="da-DK"/>
        </w:rPr>
        <w:t>4</w:t>
      </w:r>
      <w:r w:rsidRPr="003F1F49">
        <w:rPr>
          <w:rFonts w:ascii="Times New Roman" w:hAnsi="Times New Roman" w:cs="Times New Roman"/>
          <w:b/>
          <w:bCs/>
          <w:lang w:val="da-DK"/>
        </w:rPr>
        <w:t>:</w:t>
      </w:r>
      <w:r>
        <w:rPr>
          <w:rFonts w:ascii="Times New Roman" w:hAnsi="Times New Roman" w:cs="Times New Roman"/>
          <w:b/>
          <w:bCs/>
          <w:lang w:val="da-DK"/>
        </w:rPr>
        <w:t>00</w:t>
      </w:r>
      <w:r w:rsidRPr="003F1F49">
        <w:rPr>
          <w:rFonts w:ascii="Times New Roman" w:hAnsi="Times New Roman" w:cs="Times New Roman"/>
          <w:b/>
          <w:bCs/>
          <w:lang w:val="da-DK"/>
        </w:rPr>
        <w:t>-1</w:t>
      </w:r>
      <w:r>
        <w:rPr>
          <w:rFonts w:ascii="Times New Roman" w:hAnsi="Times New Roman" w:cs="Times New Roman"/>
          <w:b/>
          <w:bCs/>
          <w:lang w:val="da-DK"/>
        </w:rPr>
        <w:t>4</w:t>
      </w:r>
      <w:r w:rsidRPr="003F1F49">
        <w:rPr>
          <w:rFonts w:ascii="Times New Roman" w:hAnsi="Times New Roman" w:cs="Times New Roman"/>
          <w:b/>
          <w:bCs/>
          <w:lang w:val="da-DK"/>
        </w:rPr>
        <w:t>:</w:t>
      </w:r>
      <w:r>
        <w:rPr>
          <w:rFonts w:ascii="Times New Roman" w:hAnsi="Times New Roman" w:cs="Times New Roman"/>
          <w:b/>
          <w:bCs/>
          <w:lang w:val="da-DK"/>
        </w:rPr>
        <w:t>05</w:t>
      </w:r>
      <w:r w:rsidRPr="003F1F49">
        <w:rPr>
          <w:rFonts w:ascii="Times New Roman" w:hAnsi="Times New Roman" w:cs="Times New Roman"/>
          <w:b/>
          <w:bCs/>
          <w:color w:val="808080" w:themeColor="background1" w:themeShade="80"/>
          <w:lang w:val="da-DK"/>
        </w:rPr>
        <w:tab/>
      </w:r>
      <w:r w:rsidRPr="003F1F49">
        <w:rPr>
          <w:rFonts w:ascii="Times New Roman" w:hAnsi="Times New Roman" w:cs="Times New Roman"/>
          <w:b/>
          <w:bCs/>
          <w:color w:val="808080" w:themeColor="background1" w:themeShade="80"/>
          <w:lang w:val="da-DK"/>
        </w:rPr>
        <w:tab/>
      </w:r>
      <w:r w:rsidRPr="003F1F49">
        <w:rPr>
          <w:rFonts w:ascii="Times New Roman" w:hAnsi="Times New Roman" w:cs="Times New Roman"/>
          <w:b/>
          <w:bCs/>
          <w:lang w:val="da-DK"/>
        </w:rPr>
        <w:t>Spørgsmål</w:t>
      </w:r>
    </w:p>
    <w:p w14:paraId="1BB67CC3" w14:textId="77777777" w:rsidR="00782CC5" w:rsidRPr="003F1F49" w:rsidRDefault="00782CC5" w:rsidP="007E459E">
      <w:pPr>
        <w:pStyle w:val="BodyText"/>
        <w:spacing w:before="8"/>
        <w:ind w:left="1304" w:firstLine="1304"/>
        <w:rPr>
          <w:rFonts w:ascii="Times New Roman" w:hAnsi="Times New Roman" w:cs="Times New Roman"/>
          <w:lang w:val="da-DK"/>
        </w:rPr>
      </w:pPr>
    </w:p>
    <w:p w14:paraId="19F3FB86" w14:textId="2E328E63" w:rsidR="00FD3A8E" w:rsidRPr="00CB0212" w:rsidRDefault="00751A86" w:rsidP="00FD3A8E">
      <w:pPr>
        <w:pStyle w:val="BodyText"/>
        <w:spacing w:before="8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da-DK" w:eastAsia="da-DK"/>
        </w:rPr>
      </w:pP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1</w:t>
      </w:r>
      <w:r w:rsidR="007E459E"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4</w:t>
      </w:r>
      <w:r w:rsidR="008852F7"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:</w:t>
      </w:r>
      <w:r w:rsidR="003A06A0"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0</w:t>
      </w:r>
      <w:r w:rsidR="00571C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5</w:t>
      </w:r>
      <w:r w:rsidR="007E459E"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:</w:t>
      </w:r>
      <w:r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1</w:t>
      </w:r>
      <w:r w:rsidR="007E459E"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4</w:t>
      </w:r>
      <w:r w:rsidR="00FD3A8E"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:</w:t>
      </w:r>
      <w:r w:rsidR="007E459E" w:rsidRPr="003F1F49">
        <w:rPr>
          <w:rFonts w:ascii="Times New Roman" w:eastAsia="Times New Roman" w:hAnsi="Times New Roman" w:cs="Times New Roman"/>
          <w:b/>
          <w:color w:val="000000" w:themeColor="text1"/>
          <w:szCs w:val="22"/>
          <w:lang w:val="da-DK" w:eastAsia="da-DK"/>
        </w:rPr>
        <w:t>30</w:t>
      </w:r>
      <w:r w:rsidR="000C178E" w:rsidRPr="003F1F49">
        <w:rPr>
          <w:rFonts w:ascii="Times New Roman" w:eastAsia="Times New Roman" w:hAnsi="Times New Roman" w:cs="Times New Roman"/>
          <w:color w:val="FF0000"/>
          <w:szCs w:val="22"/>
          <w:lang w:val="da-DK" w:eastAsia="da-DK"/>
        </w:rPr>
        <w:tab/>
      </w:r>
      <w:r w:rsidR="000C178E" w:rsidRPr="003F1F49">
        <w:rPr>
          <w:rFonts w:ascii="Times New Roman" w:eastAsia="Times New Roman" w:hAnsi="Times New Roman" w:cs="Times New Roman"/>
          <w:color w:val="FF0000"/>
          <w:sz w:val="22"/>
          <w:szCs w:val="22"/>
          <w:lang w:val="da-DK" w:eastAsia="da-DK"/>
        </w:rPr>
        <w:tab/>
      </w:r>
      <w:r w:rsidR="00FD3A8E" w:rsidRPr="00CB021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da-DK" w:eastAsia="da-DK"/>
        </w:rPr>
        <w:t xml:space="preserve">Korte foredrag ved unge forskere </w:t>
      </w:r>
    </w:p>
    <w:p w14:paraId="5D4EB74A" w14:textId="0D1E1DF0" w:rsidR="000C178E" w:rsidRPr="003F1F49" w:rsidRDefault="00FD3A8E" w:rsidP="000C178E">
      <w:pPr>
        <w:pStyle w:val="BodyText"/>
        <w:spacing w:before="8"/>
        <w:rPr>
          <w:rFonts w:ascii="Times New Roman" w:eastAsia="Times New Roman" w:hAnsi="Times New Roman" w:cs="Times New Roman"/>
          <w:b/>
          <w:color w:val="000000" w:themeColor="text1"/>
          <w:lang w:val="da-DK" w:eastAsia="da-DK"/>
        </w:rPr>
      </w:pPr>
      <w:r w:rsidRPr="003F1F49">
        <w:rPr>
          <w:rFonts w:ascii="Times New Roman" w:eastAsia="Times New Roman" w:hAnsi="Times New Roman" w:cs="Times New Roman"/>
          <w:b/>
          <w:color w:val="000000" w:themeColor="text1"/>
          <w:lang w:val="da-DK" w:eastAsia="da-DK"/>
        </w:rPr>
        <w:tab/>
      </w:r>
      <w:r w:rsidRPr="003F1F49">
        <w:rPr>
          <w:rFonts w:ascii="Times New Roman" w:eastAsia="Times New Roman" w:hAnsi="Times New Roman" w:cs="Times New Roman"/>
          <w:b/>
          <w:color w:val="000000" w:themeColor="text1"/>
          <w:lang w:val="da-DK" w:eastAsia="da-DK"/>
        </w:rPr>
        <w:tab/>
      </w:r>
    </w:p>
    <w:p w14:paraId="51FA9748" w14:textId="5F06C897" w:rsidR="00FD3A8E" w:rsidRPr="00CB0212" w:rsidRDefault="00FD3A8E" w:rsidP="009C4623">
      <w:pPr>
        <w:pStyle w:val="BodyText"/>
        <w:spacing w:before="8"/>
        <w:ind w:left="2608" w:hanging="2608"/>
        <w:rPr>
          <w:rFonts w:ascii="Times New Roman" w:hAnsi="Times New Roman" w:cs="Times New Roman"/>
          <w:b/>
          <w:lang w:val="da-DK"/>
        </w:rPr>
      </w:pPr>
      <w:r w:rsidRPr="003F1F49">
        <w:rPr>
          <w:rFonts w:ascii="Times New Roman" w:hAnsi="Times New Roman" w:cs="Times New Roman"/>
          <w:b/>
          <w:szCs w:val="30"/>
          <w:lang w:val="da-DK"/>
        </w:rPr>
        <w:t>1</w:t>
      </w:r>
      <w:r w:rsidR="007E459E" w:rsidRPr="003F1F49">
        <w:rPr>
          <w:rFonts w:ascii="Times New Roman" w:hAnsi="Times New Roman" w:cs="Times New Roman"/>
          <w:b/>
          <w:szCs w:val="30"/>
          <w:lang w:val="da-DK"/>
        </w:rPr>
        <w:t>4</w:t>
      </w:r>
      <w:r w:rsidR="008852F7" w:rsidRPr="003F1F49">
        <w:rPr>
          <w:rFonts w:ascii="Times New Roman" w:hAnsi="Times New Roman" w:cs="Times New Roman"/>
          <w:b/>
          <w:szCs w:val="30"/>
          <w:lang w:val="da-DK"/>
        </w:rPr>
        <w:t>:</w:t>
      </w:r>
      <w:r w:rsidR="007E459E" w:rsidRPr="003F1F49">
        <w:rPr>
          <w:rFonts w:ascii="Times New Roman" w:hAnsi="Times New Roman" w:cs="Times New Roman"/>
          <w:b/>
          <w:szCs w:val="30"/>
          <w:lang w:val="da-DK"/>
        </w:rPr>
        <w:t>30</w:t>
      </w:r>
      <w:r w:rsidR="008852F7" w:rsidRPr="003F1F49">
        <w:rPr>
          <w:rFonts w:ascii="Times New Roman" w:hAnsi="Times New Roman" w:cs="Times New Roman"/>
          <w:b/>
          <w:szCs w:val="30"/>
          <w:lang w:val="da-DK"/>
        </w:rPr>
        <w:t>-</w:t>
      </w:r>
      <w:r w:rsidRPr="003F1F49">
        <w:rPr>
          <w:rFonts w:ascii="Times New Roman" w:hAnsi="Times New Roman" w:cs="Times New Roman"/>
          <w:b/>
          <w:szCs w:val="30"/>
          <w:lang w:val="da-DK"/>
        </w:rPr>
        <w:t>1</w:t>
      </w:r>
      <w:r w:rsidR="007E459E" w:rsidRPr="003F1F49">
        <w:rPr>
          <w:rFonts w:ascii="Times New Roman" w:hAnsi="Times New Roman" w:cs="Times New Roman"/>
          <w:b/>
          <w:szCs w:val="30"/>
          <w:lang w:val="da-DK"/>
        </w:rPr>
        <w:t>4</w:t>
      </w:r>
      <w:r w:rsidR="008852F7" w:rsidRPr="003F1F49">
        <w:rPr>
          <w:rFonts w:ascii="Times New Roman" w:hAnsi="Times New Roman" w:cs="Times New Roman"/>
          <w:b/>
          <w:szCs w:val="30"/>
          <w:lang w:val="da-DK"/>
        </w:rPr>
        <w:t>:</w:t>
      </w:r>
      <w:r w:rsidR="007E459E" w:rsidRPr="003F1F49">
        <w:rPr>
          <w:rFonts w:ascii="Times New Roman" w:hAnsi="Times New Roman" w:cs="Times New Roman"/>
          <w:b/>
          <w:szCs w:val="30"/>
          <w:lang w:val="da-DK"/>
        </w:rPr>
        <w:t>50</w:t>
      </w:r>
      <w:r w:rsidR="00751A86" w:rsidRPr="003F1F49">
        <w:rPr>
          <w:rFonts w:ascii="Times New Roman" w:hAnsi="Times New Roman" w:cs="Times New Roman"/>
          <w:b/>
          <w:sz w:val="30"/>
          <w:szCs w:val="30"/>
          <w:lang w:val="da-DK"/>
        </w:rPr>
        <w:tab/>
      </w:r>
      <w:r w:rsidR="008852F7" w:rsidRPr="00CB0212">
        <w:rPr>
          <w:rFonts w:ascii="Times New Roman" w:hAnsi="Times New Roman" w:cs="Times New Roman"/>
          <w:b/>
          <w:lang w:val="da-DK"/>
        </w:rPr>
        <w:t>Eftermiddagsk</w:t>
      </w:r>
      <w:r w:rsidR="00751A86" w:rsidRPr="00CB0212">
        <w:rPr>
          <w:rFonts w:ascii="Times New Roman" w:hAnsi="Times New Roman" w:cs="Times New Roman"/>
          <w:b/>
          <w:lang w:val="da-DK"/>
        </w:rPr>
        <w:t>affe</w:t>
      </w:r>
      <w:r w:rsidR="00D03352" w:rsidRPr="00CB0212">
        <w:rPr>
          <w:rFonts w:ascii="Times New Roman" w:hAnsi="Times New Roman" w:cs="Times New Roman"/>
          <w:b/>
          <w:lang w:val="da-DK"/>
        </w:rPr>
        <w:t xml:space="preserve"> </w:t>
      </w:r>
    </w:p>
    <w:p w14:paraId="7D5F0C7F" w14:textId="77777777" w:rsidR="00FD3A8E" w:rsidRPr="00CB0212" w:rsidRDefault="00FD3A8E" w:rsidP="006D4CF4">
      <w:pPr>
        <w:pStyle w:val="BodyText"/>
        <w:spacing w:before="8"/>
        <w:ind w:left="2608" w:hanging="2608"/>
        <w:rPr>
          <w:rFonts w:ascii="Times New Roman" w:hAnsi="Times New Roman" w:cs="Times New Roman"/>
          <w:b/>
          <w:lang w:val="da-DK"/>
        </w:rPr>
      </w:pPr>
    </w:p>
    <w:p w14:paraId="7E457723" w14:textId="2AD8FCA0" w:rsidR="00FD3A8E" w:rsidRPr="00B965B8" w:rsidRDefault="00FD3A8E" w:rsidP="00CB002B">
      <w:pPr>
        <w:pStyle w:val="BodyText"/>
        <w:spacing w:before="8"/>
        <w:ind w:left="2608" w:hanging="2608"/>
        <w:rPr>
          <w:rFonts w:ascii="Times New Roman" w:eastAsia="Times New Roman" w:hAnsi="Times New Roman" w:cs="Times New Roman"/>
          <w:b/>
          <w:sz w:val="30"/>
          <w:szCs w:val="30"/>
          <w:lang w:val="da-DK" w:eastAsia="da-DK"/>
        </w:rPr>
      </w:pPr>
      <w:r w:rsidRPr="00B965B8">
        <w:rPr>
          <w:rFonts w:ascii="Times New Roman" w:hAnsi="Times New Roman" w:cs="Times New Roman"/>
          <w:b/>
          <w:szCs w:val="30"/>
          <w:lang w:val="da-DK"/>
        </w:rPr>
        <w:t>1</w:t>
      </w:r>
      <w:r w:rsidR="003A06A0" w:rsidRPr="00B965B8">
        <w:rPr>
          <w:rFonts w:ascii="Times New Roman" w:hAnsi="Times New Roman" w:cs="Times New Roman"/>
          <w:b/>
          <w:szCs w:val="30"/>
          <w:lang w:val="da-DK"/>
        </w:rPr>
        <w:t>4</w:t>
      </w:r>
      <w:r w:rsidRPr="00B965B8">
        <w:rPr>
          <w:rFonts w:ascii="Times New Roman" w:hAnsi="Times New Roman" w:cs="Times New Roman"/>
          <w:b/>
          <w:szCs w:val="30"/>
          <w:lang w:val="da-DK"/>
        </w:rPr>
        <w:t>:</w:t>
      </w:r>
      <w:r w:rsidR="007E459E" w:rsidRPr="00B965B8">
        <w:rPr>
          <w:rFonts w:ascii="Times New Roman" w:hAnsi="Times New Roman" w:cs="Times New Roman"/>
          <w:b/>
          <w:szCs w:val="30"/>
          <w:lang w:val="da-DK"/>
        </w:rPr>
        <w:t>50</w:t>
      </w:r>
      <w:r w:rsidRPr="00B965B8">
        <w:rPr>
          <w:rFonts w:ascii="Times New Roman" w:hAnsi="Times New Roman" w:cs="Times New Roman"/>
          <w:b/>
          <w:szCs w:val="30"/>
          <w:lang w:val="da-DK"/>
        </w:rPr>
        <w:t>-1</w:t>
      </w:r>
      <w:r w:rsidR="007E459E" w:rsidRPr="00B965B8">
        <w:rPr>
          <w:rFonts w:ascii="Times New Roman" w:hAnsi="Times New Roman" w:cs="Times New Roman"/>
          <w:b/>
          <w:szCs w:val="30"/>
          <w:lang w:val="da-DK"/>
        </w:rPr>
        <w:t>5</w:t>
      </w:r>
      <w:r w:rsidRPr="00B965B8">
        <w:rPr>
          <w:rFonts w:ascii="Times New Roman" w:hAnsi="Times New Roman" w:cs="Times New Roman"/>
          <w:b/>
          <w:szCs w:val="30"/>
          <w:lang w:val="da-DK"/>
        </w:rPr>
        <w:t>:</w:t>
      </w:r>
      <w:r w:rsidR="007E459E" w:rsidRPr="00B965B8">
        <w:rPr>
          <w:rFonts w:ascii="Times New Roman" w:hAnsi="Times New Roman" w:cs="Times New Roman"/>
          <w:b/>
          <w:szCs w:val="30"/>
          <w:lang w:val="da-DK"/>
        </w:rPr>
        <w:t>30</w:t>
      </w:r>
      <w:r w:rsidR="007E459E" w:rsidRPr="00B965B8">
        <w:rPr>
          <w:rFonts w:ascii="Times New Roman" w:hAnsi="Times New Roman" w:cs="Times New Roman"/>
          <w:b/>
          <w:szCs w:val="30"/>
          <w:lang w:val="da-DK"/>
        </w:rPr>
        <w:tab/>
      </w:r>
      <w:r w:rsidR="007E459E" w:rsidRPr="00B965B8">
        <w:rPr>
          <w:rFonts w:ascii="Times New Roman" w:eastAsia="Times New Roman" w:hAnsi="Times New Roman" w:cs="Times New Roman"/>
          <w:b/>
          <w:sz w:val="30"/>
          <w:szCs w:val="30"/>
          <w:lang w:val="da-DK" w:eastAsia="da-DK"/>
        </w:rPr>
        <w:t>Keynote</w:t>
      </w:r>
      <w:r w:rsidR="00B965B8" w:rsidRPr="00B965B8">
        <w:rPr>
          <w:rFonts w:ascii="Times New Roman" w:eastAsia="Times New Roman" w:hAnsi="Times New Roman" w:cs="Times New Roman"/>
          <w:b/>
          <w:sz w:val="30"/>
          <w:szCs w:val="30"/>
          <w:lang w:val="da-DK" w:eastAsia="da-DK"/>
        </w:rPr>
        <w:t>:</w:t>
      </w:r>
      <w:r w:rsidR="007E459E" w:rsidRPr="00B965B8">
        <w:rPr>
          <w:rFonts w:ascii="Times New Roman" w:eastAsia="Times New Roman" w:hAnsi="Times New Roman" w:cs="Times New Roman"/>
          <w:b/>
          <w:sz w:val="30"/>
          <w:szCs w:val="30"/>
          <w:lang w:val="da-DK" w:eastAsia="da-DK"/>
        </w:rPr>
        <w:t xml:space="preserve"> </w:t>
      </w:r>
      <w:r w:rsidR="005A3AF1">
        <w:rPr>
          <w:rFonts w:ascii="Times New Roman" w:eastAsia="Times New Roman" w:hAnsi="Times New Roman" w:cs="Times New Roman"/>
          <w:b/>
          <w:sz w:val="30"/>
          <w:szCs w:val="30"/>
          <w:lang w:val="da-DK" w:eastAsia="da-DK"/>
        </w:rPr>
        <w:t>”</w:t>
      </w:r>
      <w:r w:rsidR="005A3AF1" w:rsidRPr="005A3AF1">
        <w:rPr>
          <w:rFonts w:ascii="Times New Roman" w:eastAsia="Times New Roman" w:hAnsi="Times New Roman" w:cs="Times New Roman"/>
          <w:b/>
          <w:sz w:val="30"/>
          <w:szCs w:val="30"/>
          <w:lang w:val="da-DK" w:eastAsia="da-DK"/>
        </w:rPr>
        <w:t xml:space="preserve">Kilo eller kvalitet? Ernærings- og træningsstrategier i </w:t>
      </w:r>
      <w:proofErr w:type="spellStart"/>
      <w:r w:rsidR="005A3AF1" w:rsidRPr="005A3AF1">
        <w:rPr>
          <w:rFonts w:ascii="Times New Roman" w:eastAsia="Times New Roman" w:hAnsi="Times New Roman" w:cs="Times New Roman"/>
          <w:b/>
          <w:sz w:val="30"/>
          <w:szCs w:val="30"/>
          <w:lang w:val="da-DK" w:eastAsia="da-DK"/>
        </w:rPr>
        <w:t>vægttabmedicinens</w:t>
      </w:r>
      <w:proofErr w:type="spellEnd"/>
      <w:r w:rsidR="005A3AF1" w:rsidRPr="005A3AF1">
        <w:rPr>
          <w:rFonts w:ascii="Times New Roman" w:eastAsia="Times New Roman" w:hAnsi="Times New Roman" w:cs="Times New Roman"/>
          <w:b/>
          <w:sz w:val="30"/>
          <w:szCs w:val="30"/>
          <w:lang w:val="da-DK" w:eastAsia="da-DK"/>
        </w:rPr>
        <w:t xml:space="preserve"> æra</w:t>
      </w:r>
      <w:r w:rsidR="005A3AF1">
        <w:rPr>
          <w:rFonts w:ascii="Times New Roman" w:eastAsia="Times New Roman" w:hAnsi="Times New Roman" w:cs="Times New Roman"/>
          <w:b/>
          <w:sz w:val="30"/>
          <w:szCs w:val="30"/>
          <w:lang w:val="da-DK" w:eastAsia="da-DK"/>
        </w:rPr>
        <w:t xml:space="preserve">” </w:t>
      </w:r>
    </w:p>
    <w:p w14:paraId="688D09D7" w14:textId="52A0233E" w:rsidR="00B965B8" w:rsidRPr="00B965B8" w:rsidRDefault="00850B82" w:rsidP="00CB002B">
      <w:pPr>
        <w:pStyle w:val="BodyText"/>
        <w:spacing w:before="8"/>
        <w:ind w:left="2608" w:hanging="2608"/>
        <w:rPr>
          <w:rFonts w:ascii="Times New Roman" w:hAnsi="Times New Roman" w:cs="Times New Roman"/>
          <w:bCs/>
          <w:i/>
          <w:iCs/>
          <w:color w:val="808080" w:themeColor="background1" w:themeShade="80"/>
          <w:szCs w:val="30"/>
          <w:lang w:val="da-DK"/>
        </w:rPr>
      </w:pPr>
      <w:r w:rsidRPr="00B965B8">
        <w:rPr>
          <w:rFonts w:ascii="Times New Roman" w:hAnsi="Times New Roman" w:cs="Times New Roman"/>
          <w:bCs/>
          <w:color w:val="808080" w:themeColor="background1" w:themeShade="80"/>
          <w:szCs w:val="30"/>
          <w:lang w:val="da-DK"/>
        </w:rPr>
        <w:tab/>
      </w:r>
      <w:r w:rsidR="00B965B8" w:rsidRPr="00B965B8">
        <w:rPr>
          <w:rFonts w:ascii="Times New Roman" w:hAnsi="Times New Roman" w:cs="Times New Roman"/>
          <w:bCs/>
          <w:i/>
          <w:iCs/>
          <w:color w:val="808080" w:themeColor="background1" w:themeShade="80"/>
          <w:szCs w:val="30"/>
          <w:lang w:val="da-DK"/>
        </w:rPr>
        <w:t xml:space="preserve">Morten Hostrup, Københavns universitet, </w:t>
      </w:r>
      <w:r w:rsidR="005A3AF1">
        <w:rPr>
          <w:rFonts w:ascii="Times New Roman" w:hAnsi="Times New Roman" w:cs="Times New Roman"/>
          <w:bCs/>
          <w:i/>
          <w:iCs/>
          <w:color w:val="808080" w:themeColor="background1" w:themeShade="80"/>
          <w:szCs w:val="30"/>
          <w:lang w:val="da-DK"/>
        </w:rPr>
        <w:br/>
      </w:r>
      <w:proofErr w:type="spellStart"/>
      <w:r w:rsidR="005A3AF1">
        <w:rPr>
          <w:rFonts w:ascii="Times New Roman" w:hAnsi="Times New Roman" w:cs="Times New Roman"/>
          <w:bCs/>
          <w:i/>
          <w:iCs/>
          <w:color w:val="808080" w:themeColor="background1" w:themeShade="80"/>
          <w:szCs w:val="30"/>
          <w:lang w:val="da-DK"/>
        </w:rPr>
        <w:t>Associate</w:t>
      </w:r>
      <w:proofErr w:type="spellEnd"/>
      <w:r w:rsidR="005A3AF1">
        <w:rPr>
          <w:rFonts w:ascii="Times New Roman" w:hAnsi="Times New Roman" w:cs="Times New Roman"/>
          <w:bCs/>
          <w:i/>
          <w:iCs/>
          <w:color w:val="808080" w:themeColor="background1" w:themeShade="80"/>
          <w:szCs w:val="30"/>
          <w:lang w:val="da-DK"/>
        </w:rPr>
        <w:t xml:space="preserve"> Professor, </w:t>
      </w:r>
      <w:r w:rsidR="00B965B8" w:rsidRPr="00B965B8">
        <w:rPr>
          <w:rFonts w:ascii="Times New Roman" w:hAnsi="Times New Roman" w:cs="Times New Roman"/>
          <w:bCs/>
          <w:i/>
          <w:iCs/>
          <w:color w:val="808080" w:themeColor="background1" w:themeShade="80"/>
          <w:szCs w:val="30"/>
          <w:lang w:val="da-DK"/>
        </w:rPr>
        <w:t>Institut for Idræt og Ernæring</w:t>
      </w:r>
    </w:p>
    <w:p w14:paraId="788C4ACB" w14:textId="6CE356FD" w:rsidR="00850B82" w:rsidRPr="00CB0212" w:rsidRDefault="00850B82" w:rsidP="00B965B8">
      <w:pPr>
        <w:pStyle w:val="BodyText"/>
        <w:spacing w:before="8"/>
        <w:ind w:left="2608" w:hanging="4"/>
        <w:rPr>
          <w:rFonts w:ascii="Times New Roman" w:hAnsi="Times New Roman" w:cs="Times New Roman"/>
          <w:b/>
          <w:sz w:val="30"/>
          <w:szCs w:val="30"/>
          <w:lang w:val="da-DK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Chairs: Susanne Wolff og Kristina</w:t>
      </w:r>
      <w:r w:rsidRPr="00850B82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 xml:space="preserve"> </w:t>
      </w:r>
      <w:r w:rsidRPr="003F1F49">
        <w:rPr>
          <w:rFonts w:ascii="Times New Roman" w:hAnsi="Times New Roman" w:cs="Times New Roman"/>
          <w:i/>
          <w:iCs/>
          <w:color w:val="808080" w:themeColor="background1" w:themeShade="80"/>
          <w:lang w:val="da-DK"/>
        </w:rPr>
        <w:t>Pigsborg</w:t>
      </w:r>
    </w:p>
    <w:p w14:paraId="530D0593" w14:textId="77777777" w:rsidR="00CB002B" w:rsidRPr="003F1F49" w:rsidRDefault="00CB002B" w:rsidP="007E45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39E7D1E" w14:textId="5F43A0E5" w:rsidR="00A62DE7" w:rsidRPr="00CB0212" w:rsidRDefault="00A62DE7" w:rsidP="007E459E">
      <w:pPr>
        <w:ind w:left="2604" w:hanging="260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4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</w:t>
      </w:r>
      <w:r w:rsidR="007E459E" w:rsidRPr="003F1F4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5</w:t>
      </w:r>
      <w:r w:rsidRPr="003F1F4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:</w:t>
      </w:r>
      <w:r w:rsidR="007E459E" w:rsidRPr="003F1F4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30</w:t>
      </w:r>
      <w:r w:rsidRPr="003F1F4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-</w:t>
      </w:r>
      <w:r w:rsidR="0060195E" w:rsidRPr="003F1F4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16</w:t>
      </w:r>
      <w:r w:rsidRPr="003F1F4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:</w:t>
      </w:r>
      <w:r w:rsidR="007E459E" w:rsidRPr="003F1F4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00</w:t>
      </w:r>
      <w:r w:rsidRPr="003F1F4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ab/>
      </w:r>
      <w:r w:rsidRPr="00CB0212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ab/>
      </w:r>
      <w:r w:rsidR="007E459E" w:rsidRPr="00CB0212">
        <w:rPr>
          <w:rFonts w:ascii="Times New Roman" w:hAnsi="Times New Roman" w:cs="Times New Roman"/>
          <w:b/>
          <w:bCs/>
          <w:sz w:val="24"/>
          <w:szCs w:val="24"/>
        </w:rPr>
        <w:t xml:space="preserve">Uddeling af ung forskerpris, afrunding af dagen og </w:t>
      </w:r>
      <w:proofErr w:type="spellStart"/>
      <w:r w:rsidR="007E459E" w:rsidRPr="00CB0212">
        <w:rPr>
          <w:rFonts w:ascii="Times New Roman" w:hAnsi="Times New Roman" w:cs="Times New Roman"/>
          <w:b/>
          <w:bCs/>
          <w:sz w:val="24"/>
          <w:szCs w:val="24"/>
        </w:rPr>
        <w:t>networking</w:t>
      </w:r>
      <w:proofErr w:type="spellEnd"/>
    </w:p>
    <w:p w14:paraId="34F17E1C" w14:textId="7C39C54D" w:rsidR="006D4CF4" w:rsidRPr="007E459E" w:rsidRDefault="00006561" w:rsidP="0060195E">
      <w:pPr>
        <w:ind w:left="2608" w:right="85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7E459E">
        <w:rPr>
          <w:rFonts w:ascii="Times New Roman" w:eastAsia="Times New Roman" w:hAnsi="Times New Roman" w:cs="Times New Roman"/>
          <w:lang w:eastAsia="da-DK"/>
        </w:rPr>
        <w:br/>
      </w:r>
    </w:p>
    <w:p w14:paraId="568304EF" w14:textId="6F69A58D" w:rsidR="006D4CF4" w:rsidRPr="007E459E" w:rsidRDefault="00A919C3" w:rsidP="006D4CF4">
      <w:pPr>
        <w:pStyle w:val="BodyText"/>
        <w:spacing w:before="8"/>
        <w:ind w:left="2608" w:hanging="2608"/>
        <w:rPr>
          <w:rFonts w:ascii="Times New Roman" w:hAnsi="Times New Roman" w:cs="Times New Roman"/>
          <w:lang w:val="da-DK"/>
        </w:rPr>
      </w:pPr>
      <w:r w:rsidRPr="007E459E">
        <w:rPr>
          <w:rFonts w:ascii="Times New Roman" w:hAnsi="Times New Roman" w:cs="Times New Roman"/>
          <w:lang w:val="da-DK"/>
        </w:rPr>
        <w:br w:type="page"/>
      </w:r>
      <w:r w:rsidR="009B3C70" w:rsidRPr="007E459E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3F98F2" wp14:editId="1CDB5C59">
                <wp:simplePos x="0" y="0"/>
                <wp:positionH relativeFrom="margin">
                  <wp:posOffset>-100421</wp:posOffset>
                </wp:positionH>
                <wp:positionV relativeFrom="paragraph">
                  <wp:posOffset>637268</wp:posOffset>
                </wp:positionV>
                <wp:extent cx="5322570" cy="7892143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78921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4CE9" w14:textId="77777777" w:rsidR="00A919C3" w:rsidRPr="003F1F49" w:rsidRDefault="00A919C3" w:rsidP="00A919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Praktiske oplysninger</w:t>
                            </w:r>
                          </w:p>
                          <w:p w14:paraId="37F24DE7" w14:textId="77777777" w:rsidR="00A919C3" w:rsidRPr="003F1F49" w:rsidRDefault="00A919C3" w:rsidP="00A919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Sted</w:t>
                            </w:r>
                          </w:p>
                          <w:p w14:paraId="1A744C5B" w14:textId="77777777" w:rsidR="00D2421A" w:rsidRPr="003F1F49" w:rsidRDefault="00BD28D3" w:rsidP="00A919C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</w:rPr>
                              <w:t>Charlotte Munch Salen, Fælleshuset, Nielsine Nielsens Vej 12, indgang 12, Bispebjerg Hospital</w:t>
                            </w:r>
                          </w:p>
                          <w:p w14:paraId="48AB4559" w14:textId="5B4252EE" w:rsidR="00A919C3" w:rsidRPr="003F1F49" w:rsidRDefault="00A919C3" w:rsidP="00A919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Pris</w:t>
                            </w:r>
                          </w:p>
                          <w:p w14:paraId="62F1A660" w14:textId="77777777" w:rsidR="003F1F49" w:rsidRPr="003F1F49" w:rsidRDefault="003F1F49" w:rsidP="00A919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  <w:lang w:val="da-DK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  <w:lang w:val="da-DK"/>
                              </w:rPr>
                              <w:t xml:space="preserve">300 kr. for selskabets personlige medlemmer inklusive </w:t>
                            </w:r>
                            <w:proofErr w:type="spellStart"/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  <w:lang w:val="da-DK"/>
                              </w:rPr>
                              <w:t>PhD</w:t>
                            </w:r>
                            <w:proofErr w:type="spellEnd"/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  <w:lang w:val="da-DK"/>
                              </w:rPr>
                              <w:t xml:space="preserve"> studerende</w:t>
                            </w:r>
                          </w:p>
                          <w:p w14:paraId="7149B41F" w14:textId="6113A937" w:rsidR="003F1F49" w:rsidRPr="003F1F49" w:rsidRDefault="003F1F49" w:rsidP="00A919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  <w:lang w:val="da-DK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  <w:lang w:val="da-DK"/>
                              </w:rPr>
                              <w:t>300 kr. for ansatte ved medlemsforeninger eller medlemsvirksomheder</w:t>
                            </w:r>
                          </w:p>
                          <w:p w14:paraId="18456874" w14:textId="77777777" w:rsidR="003F1F49" w:rsidRPr="003F1F49" w:rsidRDefault="003F1F49" w:rsidP="003F1F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da-DK"/>
                              </w:rPr>
                            </w:pPr>
                            <w:r w:rsidRPr="003F1F4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da-DK"/>
                              </w:rPr>
                              <w:t>100 kr. for selskabets studerende medlemmer</w:t>
                            </w:r>
                          </w:p>
                          <w:p w14:paraId="4537EDEC" w14:textId="4D7B8FB8" w:rsidR="00A919C3" w:rsidRPr="003F1F49" w:rsidRDefault="003F1F49" w:rsidP="003F1F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da-DK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600 kr. for </w:t>
                            </w:r>
                            <w:proofErr w:type="spellStart"/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ikke-medlemmer</w:t>
                            </w:r>
                            <w:proofErr w:type="spellEnd"/>
                          </w:p>
                          <w:p w14:paraId="0DAF408B" w14:textId="77777777" w:rsidR="00A919C3" w:rsidRPr="003F1F49" w:rsidRDefault="00A919C3" w:rsidP="00A919C3">
                            <w:pPr>
                              <w:pStyle w:val="ListParagraph"/>
                              <w:ind w:left="720" w:firstLine="0"/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14:paraId="174BC4C1" w14:textId="77777777" w:rsidR="00A919C3" w:rsidRPr="003F1F49" w:rsidRDefault="00A919C3" w:rsidP="00A919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Tilmelding og betaling</w:t>
                            </w:r>
                          </w:p>
                          <w:p w14:paraId="50C7D2B0" w14:textId="33FFBB42" w:rsidR="00A919C3" w:rsidRPr="003F1F49" w:rsidRDefault="00A919C3" w:rsidP="003F1F49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Tilmelding skal ske online på hjemmesiden </w:t>
                            </w:r>
                            <w:hyperlink r:id="rId9" w:history="1">
                              <w:r w:rsidR="00F57F49" w:rsidRPr="00F57F49">
                                <w:rPr>
                                  <w:rStyle w:val="Hyperlink"/>
                                  <w:rFonts w:ascii="Times New Roman" w:hAnsi="Times New Roman" w:cs="Times New Roman"/>
                                  <w:szCs w:val="24"/>
                                </w:rPr>
                                <w:t>Kommende møder</w:t>
                              </w:r>
                            </w:hyperlink>
                            <w:r w:rsidR="00F57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006561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br/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under ”Møder og tilmeldi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 xml:space="preserve">ng” 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senest d. </w:t>
                            </w:r>
                            <w:r w:rsidR="00850B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20</w:t>
                            </w:r>
                            <w:r w:rsidR="008D7673"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/</w:t>
                            </w:r>
                            <w:r w:rsidR="00782CC5"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09</w:t>
                            </w:r>
                            <w:r w:rsidR="00024AAA"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202</w:t>
                            </w:r>
                            <w:r w:rsidR="00782CC5"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5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1CEA9B15" w14:textId="63301B80" w:rsidR="00A919C3" w:rsidRPr="003F1F49" w:rsidRDefault="00A919C3" w:rsidP="003F1F4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Ved tilmelding bedes du indikere, om du</w:t>
                            </w:r>
                            <w:r w:rsidR="008D7673"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 xml:space="preserve"> vil betale via bankoverførsel 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 xml:space="preserve">eller om du ønsker en elektronisk faktura (offentlige institutioner). </w:t>
                            </w:r>
                            <w:r w:rsidR="00C871EE"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Information om betaling sendes medio-august og derefter løbende inden for 5 dage efter registrering.</w:t>
                            </w:r>
                          </w:p>
                          <w:p w14:paraId="6F4C32BE" w14:textId="77777777" w:rsidR="00A919C3" w:rsidRPr="003F1F49" w:rsidRDefault="00A919C3" w:rsidP="003F1F4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Der er begrænset antal pladser. I tilfælde af flere tilmeldinger end pladser, vil pladser blive besat i den rækkefølge, tilmeldinger kommer ind.</w:t>
                            </w:r>
                          </w:p>
                          <w:p w14:paraId="5943931D" w14:textId="77777777" w:rsidR="00A919C3" w:rsidRPr="003F1F49" w:rsidRDefault="00A919C3" w:rsidP="00A919C3">
                            <w:p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106FB58D" w14:textId="77777777" w:rsidR="00A919C3" w:rsidRPr="003F1F49" w:rsidRDefault="00A919C3" w:rsidP="00A919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Ung forskerpris - Abstracts </w:t>
                            </w:r>
                          </w:p>
                          <w:p w14:paraId="289498EC" w14:textId="65ED4D91" w:rsidR="006E6A1A" w:rsidRPr="003F1F49" w:rsidRDefault="00A919C3" w:rsidP="003F1F4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bookmarkStart w:id="0" w:name="_Hlk176358999"/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Vi opfordrer alle bachelor-, kandidat- og </w:t>
                            </w:r>
                            <w:proofErr w:type="spellStart"/>
                            <w:proofErr w:type="gramStart"/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-studerende samt postdocs til at indsende abstracts. Abstracts</w:t>
                            </w:r>
                            <w:r w:rsidR="00B30EE4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på dansk eller engelsk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FF1342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B30EE4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maks</w:t>
                            </w:r>
                            <w:proofErr w:type="spellEnd"/>
                            <w:r w:rsidR="00B30EE4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FF1342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250 ord)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med </w:t>
                            </w:r>
                            <w:r w:rsidR="00B30EE4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angivelse af forfattere og </w:t>
                            </w:r>
                            <w:proofErr w:type="spellStart"/>
                            <w:r w:rsidR="00B30EE4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affiliationer</w:t>
                            </w:r>
                            <w:proofErr w:type="spellEnd"/>
                            <w:r w:rsidR="00B30EE4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.  </w:t>
                            </w:r>
                          </w:p>
                          <w:p w14:paraId="1A6406B8" w14:textId="7B2D792C" w:rsidR="00A919C3" w:rsidRPr="003F1F49" w:rsidRDefault="00A919C3" w:rsidP="003F1F49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Udvælgelse af abstracts til præsentation sker af et bedømmelsesudvalg nedsat af</w:t>
                            </w:r>
                            <w:r w:rsid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SfEs</w:t>
                            </w:r>
                            <w:proofErr w:type="spellEnd"/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 xml:space="preserve"> bestyrelse. </w:t>
                            </w:r>
                            <w:r w:rsidR="00006561"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br/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 xml:space="preserve">Deadline for </w:t>
                            </w:r>
                            <w:r w:rsidR="00246C4D"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 xml:space="preserve">indsendelse 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 xml:space="preserve">af 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abstracts er 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d.</w:t>
                            </w:r>
                            <w:r w:rsidR="00283FBD" w:rsidRPr="003F1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1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. </w:t>
                            </w:r>
                            <w:r w:rsidR="00782CC5" w:rsidRPr="003F1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september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202</w:t>
                            </w:r>
                            <w:r w:rsidR="00782CC5" w:rsidRPr="003F1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5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og </w:t>
                            </w:r>
                            <w:r w:rsidR="00006561"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abstract 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 xml:space="preserve">sendes til </w:t>
                            </w:r>
                            <w:hyperlink r:id="rId10" w:history="1">
                              <w:r w:rsidR="00F57F49" w:rsidRPr="00515CF1">
                                <w:rPr>
                                  <w:rStyle w:val="Hyperlink"/>
                                  <w:rFonts w:ascii="Times New Roman" w:hAnsi="Times New Roman" w:cs="Times New Roman"/>
                                  <w:szCs w:val="24"/>
                                </w:rPr>
                                <w:t>sfe@sfe.dk</w:t>
                              </w:r>
                            </w:hyperlink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bookmarkEnd w:id="0"/>
                          <w:p w14:paraId="0A6278D2" w14:textId="77777777" w:rsidR="00A919C3" w:rsidRPr="003F1F49" w:rsidRDefault="00A919C3" w:rsidP="00A919C3">
                            <w:p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7EC1B7B3" w14:textId="77777777" w:rsidR="00A919C3" w:rsidRPr="003F1F49" w:rsidRDefault="00A919C3" w:rsidP="00A919C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Pris for bedste abstract</w:t>
                            </w:r>
                          </w:p>
                          <w:p w14:paraId="68B13CB2" w14:textId="77777777" w:rsidR="00A919C3" w:rsidRPr="003F1F49" w:rsidRDefault="00A919C3" w:rsidP="003F1F4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3F1F4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Der uddeles en pris for bedste abstract 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på 2000 kr. Prisen overrækkes på årsmødet.</w:t>
                            </w:r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br/>
                              <w:t xml:space="preserve">Prisen kan kun tildeles personer, som er til stede under temamødet og som er medlem af </w:t>
                            </w:r>
                            <w:proofErr w:type="spellStart"/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SfE</w:t>
                            </w:r>
                            <w:proofErr w:type="spellEnd"/>
                            <w:r w:rsidRPr="003F1F4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F9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.9pt;margin-top:50.2pt;width:419.1pt;height:621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" filled="f" stroked="f">
                <v:textbox>
                  <w:txbxContent>
                    <w:p w14:paraId="22EB4CE9" w14:textId="77777777" w:rsidR="00A919C3" w:rsidRPr="003F1F49" w:rsidRDefault="00A919C3" w:rsidP="00A919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Praktiske oplysninger</w:t>
                      </w:r>
                    </w:p>
                    <w:p w14:paraId="37F24DE7" w14:textId="77777777" w:rsidR="00A919C3" w:rsidRPr="003F1F49" w:rsidRDefault="00A919C3" w:rsidP="00A919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Sted</w:t>
                      </w:r>
                    </w:p>
                    <w:p w14:paraId="1A744C5B" w14:textId="77777777" w:rsidR="00D2421A" w:rsidRPr="003F1F49" w:rsidRDefault="00BD28D3" w:rsidP="00A919C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</w:rPr>
                        <w:t>Charlotte Munch Salen, Fælleshuset, Nielsine Nielsens Vej 12, indgang 12, Bispebjerg Hospital</w:t>
                      </w:r>
                    </w:p>
                    <w:p w14:paraId="48AB4559" w14:textId="5B4252EE" w:rsidR="00A919C3" w:rsidRPr="003F1F49" w:rsidRDefault="00A919C3" w:rsidP="00A919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Pris</w:t>
                      </w:r>
                    </w:p>
                    <w:p w14:paraId="62F1A660" w14:textId="77777777" w:rsidR="003F1F49" w:rsidRPr="003F1F49" w:rsidRDefault="003F1F49" w:rsidP="00A919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Cs w:val="24"/>
                          <w:lang w:val="da-DK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szCs w:val="24"/>
                          <w:lang w:val="da-DK"/>
                        </w:rPr>
                        <w:t xml:space="preserve">300 kr. for selskabets personlige medlemmer inklusive </w:t>
                      </w:r>
                      <w:proofErr w:type="spellStart"/>
                      <w:r w:rsidRPr="003F1F49">
                        <w:rPr>
                          <w:rFonts w:ascii="Times New Roman" w:hAnsi="Times New Roman" w:cs="Times New Roman"/>
                          <w:szCs w:val="24"/>
                          <w:lang w:val="da-DK"/>
                        </w:rPr>
                        <w:t>PhD</w:t>
                      </w:r>
                      <w:proofErr w:type="spellEnd"/>
                      <w:r w:rsidRPr="003F1F49">
                        <w:rPr>
                          <w:rFonts w:ascii="Times New Roman" w:hAnsi="Times New Roman" w:cs="Times New Roman"/>
                          <w:szCs w:val="24"/>
                          <w:lang w:val="da-DK"/>
                        </w:rPr>
                        <w:t xml:space="preserve"> studerende</w:t>
                      </w:r>
                    </w:p>
                    <w:p w14:paraId="7149B41F" w14:textId="6113A937" w:rsidR="003F1F49" w:rsidRPr="003F1F49" w:rsidRDefault="003F1F49" w:rsidP="00A919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Cs w:val="24"/>
                          <w:lang w:val="da-DK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szCs w:val="24"/>
                          <w:lang w:val="da-DK"/>
                        </w:rPr>
                        <w:t>300 kr. for ansatte ved medlemsforeninger eller medlemsvirksomheder</w:t>
                      </w:r>
                    </w:p>
                    <w:p w14:paraId="18456874" w14:textId="77777777" w:rsidR="003F1F49" w:rsidRPr="003F1F49" w:rsidRDefault="003F1F49" w:rsidP="003F1F4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  <w:color w:val="000000"/>
                          <w:lang w:val="da-DK"/>
                        </w:rPr>
                      </w:pPr>
                      <w:r w:rsidRPr="003F1F49">
                        <w:rPr>
                          <w:rFonts w:ascii="Times New Roman" w:eastAsia="Times New Roman" w:hAnsi="Times New Roman" w:cs="Times New Roman"/>
                          <w:color w:val="000000"/>
                          <w:lang w:val="da-DK"/>
                        </w:rPr>
                        <w:t>100 kr. for selskabets studerende medlemmer</w:t>
                      </w:r>
                    </w:p>
                    <w:p w14:paraId="4537EDEC" w14:textId="4D7B8FB8" w:rsidR="00A919C3" w:rsidRPr="003F1F49" w:rsidRDefault="003F1F49" w:rsidP="003F1F4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  <w:color w:val="000000"/>
                          <w:lang w:val="da-DK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600 kr. for </w:t>
                      </w:r>
                      <w:proofErr w:type="spellStart"/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>ikke-medlemmer</w:t>
                      </w:r>
                      <w:proofErr w:type="spellEnd"/>
                    </w:p>
                    <w:p w14:paraId="0DAF408B" w14:textId="77777777" w:rsidR="00A919C3" w:rsidRPr="003F1F49" w:rsidRDefault="00A919C3" w:rsidP="00A919C3">
                      <w:pPr>
                        <w:pStyle w:val="ListParagraph"/>
                        <w:ind w:left="720" w:firstLine="0"/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lang w:val="da-DK"/>
                        </w:rPr>
                      </w:pPr>
                    </w:p>
                    <w:p w14:paraId="174BC4C1" w14:textId="77777777" w:rsidR="00A919C3" w:rsidRPr="003F1F49" w:rsidRDefault="00A919C3" w:rsidP="00A919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Tilmelding og betaling</w:t>
                      </w:r>
                    </w:p>
                    <w:p w14:paraId="50C7D2B0" w14:textId="33FFBB42" w:rsidR="00A919C3" w:rsidRPr="003F1F49" w:rsidRDefault="00A919C3" w:rsidP="003F1F49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Tilmelding skal ske online på hjemmesiden </w:t>
                      </w:r>
                      <w:hyperlink r:id="rId11" w:history="1">
                        <w:r w:rsidR="00F57F49" w:rsidRPr="00F57F49">
                          <w:rPr>
                            <w:rStyle w:val="Hyperlink"/>
                            <w:rFonts w:ascii="Times New Roman" w:hAnsi="Times New Roman" w:cs="Times New Roman"/>
                            <w:szCs w:val="24"/>
                          </w:rPr>
                          <w:t>Kommende møder</w:t>
                        </w:r>
                      </w:hyperlink>
                      <w:r w:rsidR="00F57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="00006561" w:rsidRPr="003F1F49">
                        <w:rPr>
                          <w:rFonts w:ascii="Times New Roman" w:hAnsi="Times New Roman" w:cs="Times New Roman"/>
                          <w:szCs w:val="24"/>
                        </w:rPr>
                        <w:br/>
                      </w:r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>under ”Møder og tilmeldi</w:t>
                      </w: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 xml:space="preserve">ng” </w:t>
                      </w:r>
                      <w:r w:rsidRPr="003F1F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senest d. </w:t>
                      </w:r>
                      <w:r w:rsidR="00850B8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20</w:t>
                      </w:r>
                      <w:r w:rsidR="008D7673" w:rsidRPr="003F1F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/</w:t>
                      </w:r>
                      <w:r w:rsidR="00782CC5" w:rsidRPr="003F1F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09</w:t>
                      </w:r>
                      <w:r w:rsidR="00024AAA" w:rsidRPr="003F1F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 202</w:t>
                      </w:r>
                      <w:r w:rsidR="00782CC5" w:rsidRPr="003F1F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5</w:t>
                      </w:r>
                      <w:r w:rsidRPr="003F1F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1CEA9B15" w14:textId="63301B80" w:rsidR="00A919C3" w:rsidRPr="003F1F49" w:rsidRDefault="00A919C3" w:rsidP="003F1F4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>Ved tilmelding bedes du indikere, om du</w:t>
                      </w:r>
                      <w:r w:rsidR="008D7673"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 xml:space="preserve"> vil betale via bankoverførsel </w:t>
                      </w: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 xml:space="preserve">eller om du ønsker en elektronisk faktura (offentlige institutioner). </w:t>
                      </w:r>
                      <w:r w:rsidR="00C871EE"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>Information om betaling sendes medio-august og derefter løbende inden for 5 dage efter registrering.</w:t>
                      </w:r>
                    </w:p>
                    <w:p w14:paraId="6F4C32BE" w14:textId="77777777" w:rsidR="00A919C3" w:rsidRPr="003F1F49" w:rsidRDefault="00A919C3" w:rsidP="003F1F4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>Der er begrænset antal pladser. I tilfælde af flere tilmeldinger end pladser, vil pladser blive besat i den rækkefølge, tilmeldinger kommer ind.</w:t>
                      </w:r>
                    </w:p>
                    <w:p w14:paraId="5943931D" w14:textId="77777777" w:rsidR="00A919C3" w:rsidRPr="003F1F49" w:rsidRDefault="00A919C3" w:rsidP="00A919C3">
                      <w:pPr>
                        <w:ind w:left="72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106FB58D" w14:textId="77777777" w:rsidR="00A919C3" w:rsidRPr="003F1F49" w:rsidRDefault="00A919C3" w:rsidP="00A919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Ung forskerpris - Abstracts </w:t>
                      </w:r>
                    </w:p>
                    <w:p w14:paraId="289498EC" w14:textId="65ED4D91" w:rsidR="006E6A1A" w:rsidRPr="003F1F49" w:rsidRDefault="00A919C3" w:rsidP="003F1F49">
                      <w:pPr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bookmarkStart w:id="1" w:name="_Hlk176358999"/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Vi opfordrer alle bachelor-, kandidat- og </w:t>
                      </w:r>
                      <w:proofErr w:type="spellStart"/>
                      <w:proofErr w:type="gramStart"/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>ph.d</w:t>
                      </w:r>
                      <w:proofErr w:type="spellEnd"/>
                      <w:proofErr w:type="gramEnd"/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>-studerende samt postdocs til at indsende abstracts. Abstracts</w:t>
                      </w:r>
                      <w:r w:rsidR="00B30EE4"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på dansk eller engelsk</w:t>
                      </w:r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="00FF1342" w:rsidRPr="003F1F49">
                        <w:rPr>
                          <w:rFonts w:ascii="Times New Roman" w:hAnsi="Times New Roman" w:cs="Times New Roman"/>
                          <w:szCs w:val="24"/>
                        </w:rPr>
                        <w:t>(</w:t>
                      </w:r>
                      <w:proofErr w:type="spellStart"/>
                      <w:r w:rsidR="00B30EE4" w:rsidRPr="003F1F49">
                        <w:rPr>
                          <w:rFonts w:ascii="Times New Roman" w:hAnsi="Times New Roman" w:cs="Times New Roman"/>
                          <w:szCs w:val="24"/>
                        </w:rPr>
                        <w:t>maks</w:t>
                      </w:r>
                      <w:proofErr w:type="spellEnd"/>
                      <w:r w:rsidR="00B30EE4"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="00FF1342" w:rsidRPr="003F1F49">
                        <w:rPr>
                          <w:rFonts w:ascii="Times New Roman" w:hAnsi="Times New Roman" w:cs="Times New Roman"/>
                          <w:szCs w:val="24"/>
                        </w:rPr>
                        <w:t>250 ord)</w:t>
                      </w:r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med </w:t>
                      </w:r>
                      <w:r w:rsidR="00B30EE4"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angivelse af forfattere og </w:t>
                      </w:r>
                      <w:proofErr w:type="spellStart"/>
                      <w:r w:rsidR="00B30EE4" w:rsidRPr="003F1F49">
                        <w:rPr>
                          <w:rFonts w:ascii="Times New Roman" w:hAnsi="Times New Roman" w:cs="Times New Roman"/>
                          <w:szCs w:val="24"/>
                        </w:rPr>
                        <w:t>affiliationer</w:t>
                      </w:r>
                      <w:proofErr w:type="spellEnd"/>
                      <w:r w:rsidR="00B30EE4"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.  </w:t>
                      </w:r>
                    </w:p>
                    <w:p w14:paraId="1A6406B8" w14:textId="7B2D792C" w:rsidR="00A919C3" w:rsidRPr="003F1F49" w:rsidRDefault="00A919C3" w:rsidP="003F1F49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>Udvælgelse af abstracts til præsentation sker af et bedømmelsesudvalg nedsat af</w:t>
                      </w:r>
                      <w:r w:rsid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>SfEs</w:t>
                      </w:r>
                      <w:proofErr w:type="spellEnd"/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 xml:space="preserve"> bestyrelse. </w:t>
                      </w:r>
                      <w:r w:rsidR="00006561"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br/>
                      </w: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 xml:space="preserve">Deadline for </w:t>
                      </w:r>
                      <w:r w:rsidR="00246C4D"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 xml:space="preserve">indsendelse </w:t>
                      </w: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 xml:space="preserve">af </w:t>
                      </w:r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abstracts er </w:t>
                      </w:r>
                      <w:r w:rsidRPr="003F1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d.</w:t>
                      </w:r>
                      <w:r w:rsidR="00283FBD" w:rsidRPr="003F1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1</w:t>
                      </w:r>
                      <w:r w:rsidRPr="003F1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. </w:t>
                      </w:r>
                      <w:r w:rsidR="00782CC5" w:rsidRPr="003F1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september</w:t>
                      </w:r>
                      <w:r w:rsidRPr="003F1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202</w:t>
                      </w:r>
                      <w:r w:rsidR="00782CC5" w:rsidRPr="003F1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5</w:t>
                      </w:r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og </w:t>
                      </w:r>
                      <w:r w:rsidR="00006561"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abstract </w:t>
                      </w: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 xml:space="preserve">sendes til </w:t>
                      </w:r>
                      <w:hyperlink r:id="rId12" w:history="1">
                        <w:r w:rsidR="00F57F49" w:rsidRPr="00515CF1">
                          <w:rPr>
                            <w:rStyle w:val="Hyperlink"/>
                            <w:rFonts w:ascii="Times New Roman" w:hAnsi="Times New Roman" w:cs="Times New Roman"/>
                            <w:szCs w:val="24"/>
                          </w:rPr>
                          <w:t>sfe@sfe.dk</w:t>
                        </w:r>
                      </w:hyperlink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>.</w:t>
                      </w:r>
                    </w:p>
                    <w:bookmarkEnd w:id="1"/>
                    <w:p w14:paraId="0A6278D2" w14:textId="77777777" w:rsidR="00A919C3" w:rsidRPr="003F1F49" w:rsidRDefault="00A919C3" w:rsidP="00A919C3">
                      <w:pPr>
                        <w:ind w:left="72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7EC1B7B3" w14:textId="77777777" w:rsidR="00A919C3" w:rsidRPr="003F1F49" w:rsidRDefault="00A919C3" w:rsidP="00A919C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Pris for bedste abstract</w:t>
                      </w:r>
                    </w:p>
                    <w:p w14:paraId="68B13CB2" w14:textId="77777777" w:rsidR="00A919C3" w:rsidRPr="003F1F49" w:rsidRDefault="00A919C3" w:rsidP="003F1F4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</w:pPr>
                      <w:r w:rsidRPr="003F1F49">
                        <w:rPr>
                          <w:rFonts w:ascii="Times New Roman" w:hAnsi="Times New Roman" w:cs="Times New Roman"/>
                          <w:szCs w:val="24"/>
                        </w:rPr>
                        <w:t xml:space="preserve">Der uddeles en pris for bedste abstract </w:t>
                      </w: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>på 2000 kr. Prisen overrækkes på årsmødet.</w:t>
                      </w:r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br/>
                        <w:t xml:space="preserve">Prisen kan kun tildeles personer, som er til stede under temamødet og som er medlem af </w:t>
                      </w:r>
                      <w:proofErr w:type="spellStart"/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>SfE</w:t>
                      </w:r>
                      <w:proofErr w:type="spellEnd"/>
                      <w:r w:rsidRPr="003F1F4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459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729368" wp14:editId="148DC4CA">
                <wp:simplePos x="0" y="0"/>
                <wp:positionH relativeFrom="margin">
                  <wp:align>center</wp:align>
                </wp:positionH>
                <wp:positionV relativeFrom="paragraph">
                  <wp:posOffset>434515</wp:posOffset>
                </wp:positionV>
                <wp:extent cx="6570345" cy="8623300"/>
                <wp:effectExtent l="0" t="0" r="1905" b="6350"/>
                <wp:wrapNone/>
                <wp:docPr id="1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8623300"/>
                        </a:xfrm>
                        <a:prstGeom prst="rect">
                          <a:avLst/>
                        </a:prstGeom>
                        <a:solidFill>
                          <a:srgbClr val="C2DEA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79DA8" w14:textId="77777777" w:rsidR="00A919C3" w:rsidRDefault="00A919C3" w:rsidP="00A919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0FE7F533" w14:textId="77777777" w:rsidR="00A919C3" w:rsidRDefault="00A919C3" w:rsidP="00A919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50B65DB9" w14:textId="77777777" w:rsidR="00A919C3" w:rsidRDefault="00A919C3" w:rsidP="00A91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29368" id="_x0000_s1028" style="position:absolute;left:0;text-align:left;margin-left:0;margin-top:34.2pt;width:517.35pt;height:679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" fillcolor="#c2dea6" stroked="f">
                <v:textbox>
                  <w:txbxContent>
                    <w:p w14:paraId="28779DA8" w14:textId="77777777" w:rsidR="00A919C3" w:rsidRDefault="00A919C3" w:rsidP="00A919C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0FE7F533" w14:textId="77777777" w:rsidR="00A919C3" w:rsidRDefault="00A919C3" w:rsidP="00A919C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50B65DB9" w14:textId="77777777" w:rsidR="00A919C3" w:rsidRDefault="00A919C3" w:rsidP="00A91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E459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67456" behindDoc="0" locked="0" layoutInCell="1" allowOverlap="1" wp14:anchorId="1DC34237" wp14:editId="66D000BC">
            <wp:simplePos x="0" y="0"/>
            <wp:positionH relativeFrom="margin">
              <wp:align>center</wp:align>
            </wp:positionH>
            <wp:positionV relativeFrom="paragraph">
              <wp:posOffset>-660400</wp:posOffset>
            </wp:positionV>
            <wp:extent cx="1577340" cy="806450"/>
            <wp:effectExtent l="0" t="0" r="3810" b="0"/>
            <wp:wrapNone/>
            <wp:docPr id="3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CF4" w:rsidRPr="007E459E" w:rsidSect="006D4C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2571" w14:textId="77777777" w:rsidR="008D78BE" w:rsidRDefault="008D78BE" w:rsidP="002B238A">
      <w:pPr>
        <w:spacing w:after="0" w:line="240" w:lineRule="auto"/>
      </w:pPr>
      <w:r>
        <w:separator/>
      </w:r>
    </w:p>
  </w:endnote>
  <w:endnote w:type="continuationSeparator" w:id="0">
    <w:p w14:paraId="23A18F3F" w14:textId="77777777" w:rsidR="008D78BE" w:rsidRDefault="008D78BE" w:rsidP="002B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B4AD" w14:textId="77777777" w:rsidR="00630E38" w:rsidRDefault="00630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C371" w14:textId="77777777" w:rsidR="00630E38" w:rsidRDefault="00630E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6540" w14:textId="77777777" w:rsidR="00630E38" w:rsidRDefault="00630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6DBA" w14:textId="77777777" w:rsidR="008D78BE" w:rsidRDefault="008D78BE" w:rsidP="002B238A">
      <w:pPr>
        <w:spacing w:after="0" w:line="240" w:lineRule="auto"/>
      </w:pPr>
      <w:r>
        <w:separator/>
      </w:r>
    </w:p>
  </w:footnote>
  <w:footnote w:type="continuationSeparator" w:id="0">
    <w:p w14:paraId="2B6856E5" w14:textId="77777777" w:rsidR="008D78BE" w:rsidRDefault="008D78BE" w:rsidP="002B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A88A" w14:textId="77777777" w:rsidR="00630E38" w:rsidRDefault="00630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8537" w14:textId="77777777" w:rsidR="00630E38" w:rsidRDefault="00630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BA61" w14:textId="77777777" w:rsidR="00630E38" w:rsidRDefault="00630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80C02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02AA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B04199"/>
    <w:multiLevelType w:val="hybridMultilevel"/>
    <w:tmpl w:val="CA1ABDFA"/>
    <w:lvl w:ilvl="0" w:tplc="AD647A14">
      <w:numFmt w:val="bullet"/>
      <w:lvlText w:val="-"/>
      <w:lvlJc w:val="left"/>
      <w:pPr>
        <w:ind w:left="8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76F4901"/>
    <w:multiLevelType w:val="hybridMultilevel"/>
    <w:tmpl w:val="D28CD980"/>
    <w:lvl w:ilvl="0" w:tplc="8C5E73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85E413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24A682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4B8C9A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A6F4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E9748D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D8A48F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2A4877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56298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4" w15:restartNumberingAfterBreak="0">
    <w:nsid w:val="4D01678D"/>
    <w:multiLevelType w:val="hybridMultilevel"/>
    <w:tmpl w:val="58285D98"/>
    <w:lvl w:ilvl="0" w:tplc="0409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56250814"/>
    <w:multiLevelType w:val="hybridMultilevel"/>
    <w:tmpl w:val="507ABBA2"/>
    <w:lvl w:ilvl="0" w:tplc="041D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6" w15:restartNumberingAfterBreak="0">
    <w:nsid w:val="586F51A2"/>
    <w:multiLevelType w:val="hybridMultilevel"/>
    <w:tmpl w:val="095E9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5BFA"/>
    <w:multiLevelType w:val="hybridMultilevel"/>
    <w:tmpl w:val="C57E1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70D58"/>
    <w:multiLevelType w:val="hybridMultilevel"/>
    <w:tmpl w:val="EAE26060"/>
    <w:lvl w:ilvl="0" w:tplc="CDF82F74">
      <w:numFmt w:val="bullet"/>
      <w:lvlText w:val="-"/>
      <w:lvlJc w:val="left"/>
      <w:pPr>
        <w:ind w:left="8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3E469FA"/>
    <w:multiLevelType w:val="hybridMultilevel"/>
    <w:tmpl w:val="B2FCEBB2"/>
    <w:lvl w:ilvl="0" w:tplc="0406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0" w15:restartNumberingAfterBreak="0">
    <w:nsid w:val="6BCE076B"/>
    <w:multiLevelType w:val="hybridMultilevel"/>
    <w:tmpl w:val="ADF88FD0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num w:numId="1" w16cid:durableId="784814666">
    <w:abstractNumId w:val="7"/>
  </w:num>
  <w:num w:numId="2" w16cid:durableId="56322857">
    <w:abstractNumId w:val="1"/>
  </w:num>
  <w:num w:numId="3" w16cid:durableId="1692607243">
    <w:abstractNumId w:val="9"/>
  </w:num>
  <w:num w:numId="4" w16cid:durableId="514925258">
    <w:abstractNumId w:val="6"/>
  </w:num>
  <w:num w:numId="5" w16cid:durableId="1583023682">
    <w:abstractNumId w:val="2"/>
  </w:num>
  <w:num w:numId="6" w16cid:durableId="1393655484">
    <w:abstractNumId w:val="5"/>
  </w:num>
  <w:num w:numId="7" w16cid:durableId="1264536590">
    <w:abstractNumId w:val="10"/>
  </w:num>
  <w:num w:numId="8" w16cid:durableId="984965912">
    <w:abstractNumId w:val="8"/>
  </w:num>
  <w:num w:numId="9" w16cid:durableId="1614822020">
    <w:abstractNumId w:val="4"/>
  </w:num>
  <w:num w:numId="10" w16cid:durableId="544679828">
    <w:abstractNumId w:val="0"/>
  </w:num>
  <w:num w:numId="11" w16cid:durableId="528108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F4"/>
    <w:rsid w:val="00006561"/>
    <w:rsid w:val="00024AAA"/>
    <w:rsid w:val="00035CEC"/>
    <w:rsid w:val="00041926"/>
    <w:rsid w:val="00061A6D"/>
    <w:rsid w:val="000657D0"/>
    <w:rsid w:val="000918D1"/>
    <w:rsid w:val="000955C6"/>
    <w:rsid w:val="000A1F76"/>
    <w:rsid w:val="000B62B2"/>
    <w:rsid w:val="000B755D"/>
    <w:rsid w:val="000C178E"/>
    <w:rsid w:val="000C2A6E"/>
    <w:rsid w:val="000D5301"/>
    <w:rsid w:val="000F0D9E"/>
    <w:rsid w:val="00124FBB"/>
    <w:rsid w:val="001261D1"/>
    <w:rsid w:val="00142BA0"/>
    <w:rsid w:val="0014441C"/>
    <w:rsid w:val="00163B15"/>
    <w:rsid w:val="0019525A"/>
    <w:rsid w:val="001956D1"/>
    <w:rsid w:val="001A5D4C"/>
    <w:rsid w:val="001B6A4E"/>
    <w:rsid w:val="001C06AF"/>
    <w:rsid w:val="001D1F09"/>
    <w:rsid w:val="001F28AF"/>
    <w:rsid w:val="00235F33"/>
    <w:rsid w:val="002405B5"/>
    <w:rsid w:val="00243D33"/>
    <w:rsid w:val="00243D8D"/>
    <w:rsid w:val="00246C4D"/>
    <w:rsid w:val="002635E7"/>
    <w:rsid w:val="00264D93"/>
    <w:rsid w:val="00281E43"/>
    <w:rsid w:val="00283FBD"/>
    <w:rsid w:val="00284F8D"/>
    <w:rsid w:val="0029616C"/>
    <w:rsid w:val="002B238A"/>
    <w:rsid w:val="002D60D6"/>
    <w:rsid w:val="002E3929"/>
    <w:rsid w:val="002E628E"/>
    <w:rsid w:val="002F0550"/>
    <w:rsid w:val="00303D63"/>
    <w:rsid w:val="00313660"/>
    <w:rsid w:val="00321524"/>
    <w:rsid w:val="00322CA4"/>
    <w:rsid w:val="00326A26"/>
    <w:rsid w:val="00340B11"/>
    <w:rsid w:val="0036006C"/>
    <w:rsid w:val="0036452E"/>
    <w:rsid w:val="00372B07"/>
    <w:rsid w:val="003853AB"/>
    <w:rsid w:val="00396101"/>
    <w:rsid w:val="003A06A0"/>
    <w:rsid w:val="003A57B8"/>
    <w:rsid w:val="003B21F5"/>
    <w:rsid w:val="003B7EF2"/>
    <w:rsid w:val="003C3678"/>
    <w:rsid w:val="003F1F49"/>
    <w:rsid w:val="003F7DA0"/>
    <w:rsid w:val="00404E73"/>
    <w:rsid w:val="00425E51"/>
    <w:rsid w:val="0043652D"/>
    <w:rsid w:val="004625D4"/>
    <w:rsid w:val="004632F5"/>
    <w:rsid w:val="0049517A"/>
    <w:rsid w:val="00495A53"/>
    <w:rsid w:val="004966C8"/>
    <w:rsid w:val="004A29F2"/>
    <w:rsid w:val="004A38E2"/>
    <w:rsid w:val="004B3E3B"/>
    <w:rsid w:val="004C78A5"/>
    <w:rsid w:val="004F791C"/>
    <w:rsid w:val="00505897"/>
    <w:rsid w:val="00515B3C"/>
    <w:rsid w:val="005160A5"/>
    <w:rsid w:val="0051735E"/>
    <w:rsid w:val="0052590F"/>
    <w:rsid w:val="005501E8"/>
    <w:rsid w:val="005526D5"/>
    <w:rsid w:val="005560DF"/>
    <w:rsid w:val="00564BE4"/>
    <w:rsid w:val="00571C49"/>
    <w:rsid w:val="0059072E"/>
    <w:rsid w:val="005A3AF1"/>
    <w:rsid w:val="005A4D47"/>
    <w:rsid w:val="005B46C9"/>
    <w:rsid w:val="0060195E"/>
    <w:rsid w:val="006261B9"/>
    <w:rsid w:val="00630E38"/>
    <w:rsid w:val="00643337"/>
    <w:rsid w:val="00691B1A"/>
    <w:rsid w:val="00696015"/>
    <w:rsid w:val="006A6F85"/>
    <w:rsid w:val="006B1312"/>
    <w:rsid w:val="006B1B8A"/>
    <w:rsid w:val="006C430A"/>
    <w:rsid w:val="006C5DBA"/>
    <w:rsid w:val="006D4CF4"/>
    <w:rsid w:val="006E44E8"/>
    <w:rsid w:val="006E6A1A"/>
    <w:rsid w:val="00706E61"/>
    <w:rsid w:val="00713722"/>
    <w:rsid w:val="0071376F"/>
    <w:rsid w:val="0071591F"/>
    <w:rsid w:val="00722E06"/>
    <w:rsid w:val="00727908"/>
    <w:rsid w:val="00751A86"/>
    <w:rsid w:val="00754AD0"/>
    <w:rsid w:val="007574E3"/>
    <w:rsid w:val="007741C5"/>
    <w:rsid w:val="0077510B"/>
    <w:rsid w:val="00775C87"/>
    <w:rsid w:val="00782CC5"/>
    <w:rsid w:val="00792711"/>
    <w:rsid w:val="00795C0B"/>
    <w:rsid w:val="007A45E9"/>
    <w:rsid w:val="007A78B5"/>
    <w:rsid w:val="007C001F"/>
    <w:rsid w:val="007C0DA1"/>
    <w:rsid w:val="007C559E"/>
    <w:rsid w:val="007D466B"/>
    <w:rsid w:val="007E0470"/>
    <w:rsid w:val="007E459E"/>
    <w:rsid w:val="007F57F7"/>
    <w:rsid w:val="008204C5"/>
    <w:rsid w:val="008301CD"/>
    <w:rsid w:val="00836693"/>
    <w:rsid w:val="00850B82"/>
    <w:rsid w:val="0085610B"/>
    <w:rsid w:val="0086661F"/>
    <w:rsid w:val="008850C8"/>
    <w:rsid w:val="008852F7"/>
    <w:rsid w:val="00887790"/>
    <w:rsid w:val="008B0CEE"/>
    <w:rsid w:val="008B1D8A"/>
    <w:rsid w:val="008D7673"/>
    <w:rsid w:val="008D78BE"/>
    <w:rsid w:val="008E60E2"/>
    <w:rsid w:val="00917ED9"/>
    <w:rsid w:val="009306C8"/>
    <w:rsid w:val="009408D9"/>
    <w:rsid w:val="00945571"/>
    <w:rsid w:val="00954318"/>
    <w:rsid w:val="009A27BC"/>
    <w:rsid w:val="009B3C70"/>
    <w:rsid w:val="009B5700"/>
    <w:rsid w:val="009C33FE"/>
    <w:rsid w:val="009C4623"/>
    <w:rsid w:val="009C4BA0"/>
    <w:rsid w:val="009C53FA"/>
    <w:rsid w:val="009D5C98"/>
    <w:rsid w:val="009E2A15"/>
    <w:rsid w:val="009F30E4"/>
    <w:rsid w:val="009F7733"/>
    <w:rsid w:val="00A04D4D"/>
    <w:rsid w:val="00A34A4D"/>
    <w:rsid w:val="00A57F76"/>
    <w:rsid w:val="00A62DE7"/>
    <w:rsid w:val="00A849BA"/>
    <w:rsid w:val="00A919C3"/>
    <w:rsid w:val="00AA1311"/>
    <w:rsid w:val="00AA6C91"/>
    <w:rsid w:val="00AB40F5"/>
    <w:rsid w:val="00AB7115"/>
    <w:rsid w:val="00AF1E3B"/>
    <w:rsid w:val="00AF47E0"/>
    <w:rsid w:val="00B01293"/>
    <w:rsid w:val="00B30EE4"/>
    <w:rsid w:val="00B37BA8"/>
    <w:rsid w:val="00B57BF5"/>
    <w:rsid w:val="00B70AED"/>
    <w:rsid w:val="00B761ED"/>
    <w:rsid w:val="00B873DE"/>
    <w:rsid w:val="00B932F9"/>
    <w:rsid w:val="00B94B18"/>
    <w:rsid w:val="00B965B8"/>
    <w:rsid w:val="00BA44D4"/>
    <w:rsid w:val="00BB231E"/>
    <w:rsid w:val="00BB2376"/>
    <w:rsid w:val="00BB3604"/>
    <w:rsid w:val="00BC5506"/>
    <w:rsid w:val="00BD071C"/>
    <w:rsid w:val="00BD28D3"/>
    <w:rsid w:val="00BE4173"/>
    <w:rsid w:val="00BE497A"/>
    <w:rsid w:val="00BF3139"/>
    <w:rsid w:val="00C05ACB"/>
    <w:rsid w:val="00C062B5"/>
    <w:rsid w:val="00C10116"/>
    <w:rsid w:val="00C11A14"/>
    <w:rsid w:val="00C11FC7"/>
    <w:rsid w:val="00C173C5"/>
    <w:rsid w:val="00C176BC"/>
    <w:rsid w:val="00C67885"/>
    <w:rsid w:val="00C72B3F"/>
    <w:rsid w:val="00C808F4"/>
    <w:rsid w:val="00C871EE"/>
    <w:rsid w:val="00C90151"/>
    <w:rsid w:val="00C90329"/>
    <w:rsid w:val="00C9216F"/>
    <w:rsid w:val="00C9246A"/>
    <w:rsid w:val="00CB002B"/>
    <w:rsid w:val="00CB0212"/>
    <w:rsid w:val="00CD45C2"/>
    <w:rsid w:val="00CD71CF"/>
    <w:rsid w:val="00CF43B8"/>
    <w:rsid w:val="00CF4ACF"/>
    <w:rsid w:val="00D00F42"/>
    <w:rsid w:val="00D0101B"/>
    <w:rsid w:val="00D0302C"/>
    <w:rsid w:val="00D03352"/>
    <w:rsid w:val="00D2421A"/>
    <w:rsid w:val="00D40474"/>
    <w:rsid w:val="00D44C9F"/>
    <w:rsid w:val="00D51441"/>
    <w:rsid w:val="00D528AE"/>
    <w:rsid w:val="00D61873"/>
    <w:rsid w:val="00D636EF"/>
    <w:rsid w:val="00D7515E"/>
    <w:rsid w:val="00D82143"/>
    <w:rsid w:val="00D85D84"/>
    <w:rsid w:val="00D91B53"/>
    <w:rsid w:val="00DA642E"/>
    <w:rsid w:val="00DB3560"/>
    <w:rsid w:val="00DF136C"/>
    <w:rsid w:val="00E0031C"/>
    <w:rsid w:val="00E07397"/>
    <w:rsid w:val="00E11AFD"/>
    <w:rsid w:val="00E33086"/>
    <w:rsid w:val="00E55877"/>
    <w:rsid w:val="00E55A29"/>
    <w:rsid w:val="00E62501"/>
    <w:rsid w:val="00E6493E"/>
    <w:rsid w:val="00E673BC"/>
    <w:rsid w:val="00E736E9"/>
    <w:rsid w:val="00E84F91"/>
    <w:rsid w:val="00E85C0F"/>
    <w:rsid w:val="00EC4901"/>
    <w:rsid w:val="00EC4F02"/>
    <w:rsid w:val="00EE3511"/>
    <w:rsid w:val="00F03F2F"/>
    <w:rsid w:val="00F06DD7"/>
    <w:rsid w:val="00F2786A"/>
    <w:rsid w:val="00F33526"/>
    <w:rsid w:val="00F4592A"/>
    <w:rsid w:val="00F57F49"/>
    <w:rsid w:val="00F80CAD"/>
    <w:rsid w:val="00F84E84"/>
    <w:rsid w:val="00F94928"/>
    <w:rsid w:val="00FA0213"/>
    <w:rsid w:val="00FC2AFB"/>
    <w:rsid w:val="00FC2EE5"/>
    <w:rsid w:val="00FD3A8E"/>
    <w:rsid w:val="00FD61E8"/>
    <w:rsid w:val="00FF1342"/>
    <w:rsid w:val="00FF4A64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857A4"/>
  <w15:chartTrackingRefBased/>
  <w15:docId w15:val="{FEA97069-4320-47FD-ACF4-B8BBADA7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86"/>
  </w:style>
  <w:style w:type="paragraph" w:styleId="Heading1">
    <w:name w:val="heading 1"/>
    <w:basedOn w:val="Normal"/>
    <w:next w:val="Normal"/>
    <w:link w:val="Heading1Char"/>
    <w:uiPriority w:val="9"/>
    <w:qFormat/>
    <w:rsid w:val="00630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E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E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4C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D4CF4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D4CF4"/>
    <w:pPr>
      <w:widowControl w:val="0"/>
      <w:autoSpaceDE w:val="0"/>
      <w:autoSpaceDN w:val="0"/>
      <w:spacing w:before="43" w:after="0" w:line="240" w:lineRule="auto"/>
      <w:ind w:left="1100" w:hanging="361"/>
    </w:pPr>
    <w:rPr>
      <w:rFonts w:ascii="Calibri" w:eastAsia="Calibri" w:hAnsi="Calibri" w:cs="Calibri"/>
      <w:lang w:val="en-US"/>
    </w:rPr>
  </w:style>
  <w:style w:type="paragraph" w:styleId="ListBullet">
    <w:name w:val="List Bullet"/>
    <w:basedOn w:val="Normal"/>
    <w:uiPriority w:val="99"/>
    <w:unhideWhenUsed/>
    <w:rsid w:val="006D4CF4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19C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3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6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30EE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C2A6E"/>
  </w:style>
  <w:style w:type="paragraph" w:styleId="Revision">
    <w:name w:val="Revision"/>
    <w:hidden/>
    <w:uiPriority w:val="99"/>
    <w:semiHidden/>
    <w:rsid w:val="00A57F76"/>
    <w:pPr>
      <w:spacing w:after="0" w:line="240" w:lineRule="auto"/>
    </w:pPr>
  </w:style>
  <w:style w:type="paragraph" w:styleId="ListNumber">
    <w:name w:val="List Number"/>
    <w:basedOn w:val="Normal"/>
    <w:uiPriority w:val="99"/>
    <w:semiHidden/>
    <w:unhideWhenUsed/>
    <w:rsid w:val="00630E38"/>
    <w:pPr>
      <w:numPr>
        <w:numId w:val="10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0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E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E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0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E38"/>
  </w:style>
  <w:style w:type="paragraph" w:styleId="Footer">
    <w:name w:val="footer"/>
    <w:basedOn w:val="Normal"/>
    <w:link w:val="FooterChar"/>
    <w:uiPriority w:val="99"/>
    <w:unhideWhenUsed/>
    <w:rsid w:val="00630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38"/>
  </w:style>
  <w:style w:type="character" w:styleId="UnresolvedMention">
    <w:name w:val="Unresolved Mention"/>
    <w:basedOn w:val="DefaultParagraphFont"/>
    <w:uiPriority w:val="99"/>
    <w:semiHidden/>
    <w:unhideWhenUsed/>
    <w:rsid w:val="00264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fe@sfe.d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fe.dk/kommende-moeder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fe@sfe.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fe.dk/kommende-moeder2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2BA9-399E-4302-A386-141798B335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SUND - KU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Nygaard</dc:creator>
  <cp:keywords/>
  <dc:description/>
  <cp:lastModifiedBy>Kristine Koppelhus</cp:lastModifiedBy>
  <cp:revision>2</cp:revision>
  <cp:lastPrinted>2025-07-03T11:14:00Z</cp:lastPrinted>
  <dcterms:created xsi:type="dcterms:W3CDTF">2025-09-24T13:03:00Z</dcterms:created>
  <dcterms:modified xsi:type="dcterms:W3CDTF">2025-09-24T13:03:00Z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2023-06-22T15:25:32Z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3f184d28-ba5c-4c07-a978-49259c48b163</vt:lpwstr>
  </property>
  <property fmtid="{D5CDD505-2E9C-101B-9397-08002B2CF9AE}" pid="9" name="MSIP_Label_6a2630e2-1ac5-455e-8217-0156b1936a76_ContentBits">
    <vt:lpwstr>0</vt:lpwstr>
  </property>
  <property fmtid="{D5CDD505-2E9C-101B-9397-08002B2CF9AE}" pid="10" name="MSIP_Label_1ada0a2f-b917-4d51-b0d0-d418a10c8b23_Enabled">
    <vt:lpwstr>true</vt:lpwstr>
  </property>
  <property fmtid="{D5CDD505-2E9C-101B-9397-08002B2CF9AE}" pid="11" name="MSIP_Label_1ada0a2f-b917-4d51-b0d0-d418a10c8b23_SetDate">
    <vt:lpwstr>2023-07-13T07:32:52Z</vt:lpwstr>
  </property>
  <property fmtid="{D5CDD505-2E9C-101B-9397-08002B2CF9AE}" pid="12" name="MSIP_Label_1ada0a2f-b917-4d51-b0d0-d418a10c8b23_Method">
    <vt:lpwstr>Standard</vt:lpwstr>
  </property>
  <property fmtid="{D5CDD505-2E9C-101B-9397-08002B2CF9AE}" pid="13" name="MSIP_Label_1ada0a2f-b917-4d51-b0d0-d418a10c8b23_Name">
    <vt:lpwstr>1ada0a2f-b917-4d51-b0d0-d418a10c8b23</vt:lpwstr>
  </property>
  <property fmtid="{D5CDD505-2E9C-101B-9397-08002B2CF9AE}" pid="14" name="MSIP_Label_1ada0a2f-b917-4d51-b0d0-d418a10c8b23_SiteId">
    <vt:lpwstr>12a3af23-a769-4654-847f-958f3d479f4a</vt:lpwstr>
  </property>
  <property fmtid="{D5CDD505-2E9C-101B-9397-08002B2CF9AE}" pid="15" name="MSIP_Label_1ada0a2f-b917-4d51-b0d0-d418a10c8b23_ActionId">
    <vt:lpwstr>357d5344-515c-46bc-8f8a-32296fbde32e</vt:lpwstr>
  </property>
  <property fmtid="{D5CDD505-2E9C-101B-9397-08002B2CF9AE}" pid="16" name="MSIP_Label_1ada0a2f-b917-4d51-b0d0-d418a10c8b23_ContentBits">
    <vt:lpwstr>0</vt:lpwstr>
  </property>
</Properties>
</file>